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75F0" w14:textId="77777777" w:rsidR="00C722EF" w:rsidRPr="00A168E2" w:rsidRDefault="000A5F86" w:rsidP="002F10A6">
      <w:pPr>
        <w:pStyle w:val="Header"/>
        <w:jc w:val="center"/>
        <w:rPr>
          <w:rFonts w:ascii="Cambria" w:hAnsi="Cambria" w:cs="Calibri"/>
          <w:b/>
          <w:sz w:val="30"/>
          <w:szCs w:val="30"/>
        </w:rPr>
      </w:pPr>
      <w:r w:rsidRPr="00A168E2">
        <w:rPr>
          <w:rFonts w:ascii="Cambria" w:hAnsi="Cambria" w:cs="Calibri"/>
          <w:b/>
          <w:sz w:val="30"/>
          <w:szCs w:val="30"/>
        </w:rPr>
        <w:t xml:space="preserve">Ryan </w:t>
      </w:r>
      <w:r w:rsidR="00843D10">
        <w:rPr>
          <w:rFonts w:ascii="Cambria" w:hAnsi="Cambria" w:cs="Calibri"/>
          <w:b/>
          <w:sz w:val="30"/>
          <w:szCs w:val="30"/>
        </w:rPr>
        <w:t>L</w:t>
      </w:r>
      <w:r w:rsidR="00A168E2">
        <w:rPr>
          <w:rFonts w:ascii="Cambria" w:hAnsi="Cambria" w:cs="Calibri"/>
          <w:b/>
          <w:sz w:val="30"/>
          <w:szCs w:val="30"/>
        </w:rPr>
        <w:t>.</w:t>
      </w:r>
      <w:r w:rsidR="00A02401">
        <w:rPr>
          <w:rFonts w:ascii="Cambria" w:hAnsi="Cambria" w:cs="Calibri"/>
          <w:b/>
          <w:sz w:val="30"/>
          <w:szCs w:val="30"/>
        </w:rPr>
        <w:t xml:space="preserve"> </w:t>
      </w:r>
      <w:r w:rsidR="00CE0E22">
        <w:rPr>
          <w:rFonts w:ascii="Cambria" w:hAnsi="Cambria" w:cs="Calibri"/>
          <w:b/>
          <w:sz w:val="30"/>
          <w:szCs w:val="30"/>
        </w:rPr>
        <w:t>Wong</w:t>
      </w:r>
      <w:r w:rsidR="00A168E2">
        <w:rPr>
          <w:rFonts w:ascii="Cambria" w:hAnsi="Cambria" w:cs="Calibri"/>
          <w:b/>
          <w:sz w:val="30"/>
          <w:szCs w:val="30"/>
        </w:rPr>
        <w:t xml:space="preserve"> </w:t>
      </w:r>
      <w:r w:rsidRPr="00A168E2">
        <w:rPr>
          <w:rFonts w:ascii="Cambria" w:hAnsi="Cambria" w:cs="Calibri"/>
          <w:b/>
          <w:sz w:val="30"/>
          <w:szCs w:val="30"/>
        </w:rPr>
        <w:t>Arnott</w:t>
      </w:r>
    </w:p>
    <w:p w14:paraId="7B165612" w14:textId="0AACFB00" w:rsidR="00C722EF" w:rsidRPr="008C2426" w:rsidRDefault="00A92C48" w:rsidP="008C2426">
      <w:pPr>
        <w:spacing w:after="0" w:line="240" w:lineRule="auto"/>
        <w:jc w:val="center"/>
        <w:rPr>
          <w:rFonts w:ascii="Cambria" w:hAnsi="Cambria" w:cs="Calibri"/>
          <w:sz w:val="20"/>
          <w:szCs w:val="20"/>
        </w:rPr>
      </w:pPr>
      <w:r w:rsidRPr="008C2426">
        <w:rPr>
          <w:rFonts w:ascii="Cambria" w:hAnsi="Cambria" w:cs="Calibri"/>
          <w:sz w:val="20"/>
          <w:szCs w:val="20"/>
        </w:rPr>
        <w:t>+1</w:t>
      </w:r>
      <w:r w:rsidR="00CB1F36" w:rsidRPr="008C2426">
        <w:rPr>
          <w:rFonts w:ascii="Cambria" w:hAnsi="Cambria" w:cs="Calibri"/>
          <w:sz w:val="20"/>
          <w:szCs w:val="20"/>
        </w:rPr>
        <w:t xml:space="preserve"> (</w:t>
      </w:r>
      <w:r w:rsidR="000A5F86" w:rsidRPr="008C2426">
        <w:rPr>
          <w:rFonts w:ascii="Cambria" w:hAnsi="Cambria" w:cs="Calibri"/>
          <w:sz w:val="20"/>
          <w:szCs w:val="20"/>
        </w:rPr>
        <w:t>214</w:t>
      </w:r>
      <w:r w:rsidR="00CB1F36" w:rsidRPr="008C2426">
        <w:rPr>
          <w:rFonts w:ascii="Cambria" w:hAnsi="Cambria" w:cs="Calibri"/>
          <w:sz w:val="20"/>
          <w:szCs w:val="20"/>
        </w:rPr>
        <w:t xml:space="preserve">) </w:t>
      </w:r>
      <w:r w:rsidR="000A5F86" w:rsidRPr="008C2426">
        <w:rPr>
          <w:rFonts w:ascii="Cambria" w:hAnsi="Cambria" w:cs="Calibri"/>
          <w:sz w:val="20"/>
          <w:szCs w:val="20"/>
        </w:rPr>
        <w:t>980</w:t>
      </w:r>
      <w:r w:rsidR="00C722EF" w:rsidRPr="008C2426">
        <w:rPr>
          <w:rFonts w:ascii="Cambria" w:hAnsi="Cambria" w:cs="Calibri"/>
          <w:sz w:val="20"/>
          <w:szCs w:val="20"/>
        </w:rPr>
        <w:t>-</w:t>
      </w:r>
      <w:r w:rsidR="000A5F86" w:rsidRPr="008C2426">
        <w:rPr>
          <w:rFonts w:ascii="Cambria" w:hAnsi="Cambria" w:cs="Calibri"/>
          <w:sz w:val="20"/>
          <w:szCs w:val="20"/>
        </w:rPr>
        <w:t>9618</w:t>
      </w:r>
      <w:r w:rsidR="00C722EF" w:rsidRPr="008C2426">
        <w:rPr>
          <w:rFonts w:ascii="Cambria" w:hAnsi="Cambria" w:cs="Calibri"/>
          <w:sz w:val="20"/>
          <w:szCs w:val="20"/>
        </w:rPr>
        <w:t xml:space="preserve"> | </w:t>
      </w:r>
      <w:hyperlink r:id="rId7" w:history="1">
        <w:r w:rsidR="008F62CE" w:rsidRPr="008C2426">
          <w:rPr>
            <w:rStyle w:val="Hyperlink"/>
            <w:rFonts w:ascii="Cambria" w:hAnsi="Cambria" w:cs="Calibri"/>
            <w:sz w:val="20"/>
            <w:szCs w:val="20"/>
          </w:rPr>
          <w:t>ryanlarnott@gmail.com</w:t>
        </w:r>
      </w:hyperlink>
      <w:r w:rsidR="00C722EF" w:rsidRPr="008C2426">
        <w:rPr>
          <w:rFonts w:ascii="Cambria" w:hAnsi="Cambria" w:cs="Calibri"/>
          <w:sz w:val="20"/>
          <w:szCs w:val="20"/>
        </w:rPr>
        <w:t xml:space="preserve"> </w:t>
      </w:r>
      <w:r w:rsidR="00C722EF" w:rsidRPr="008C2426">
        <w:rPr>
          <w:rFonts w:ascii="Cambria" w:hAnsi="Cambria" w:cs="Calibri"/>
          <w:sz w:val="20"/>
          <w:szCs w:val="20"/>
        </w:rPr>
        <w:br/>
      </w:r>
      <w:hyperlink r:id="rId8" w:history="1">
        <w:r w:rsidR="008C2426" w:rsidRPr="008C2426">
          <w:rPr>
            <w:rStyle w:val="Hyperlink"/>
            <w:rFonts w:ascii="Cambria" w:hAnsi="Cambria" w:cs="Calibri"/>
            <w:sz w:val="20"/>
            <w:szCs w:val="20"/>
          </w:rPr>
          <w:t>ryanarnott.com/research</w:t>
        </w:r>
      </w:hyperlink>
      <w:r w:rsidR="008C2426" w:rsidRPr="008C2426">
        <w:rPr>
          <w:rFonts w:ascii="Cambria" w:hAnsi="Cambria" w:cs="Calibri"/>
          <w:sz w:val="20"/>
          <w:szCs w:val="20"/>
        </w:rPr>
        <w:t xml:space="preserve"> | </w:t>
      </w:r>
      <w:hyperlink r:id="rId9" w:history="1">
        <w:r w:rsidR="008C2426" w:rsidRPr="008C2426">
          <w:rPr>
            <w:rStyle w:val="Hyperlink"/>
            <w:rFonts w:ascii="Cambria" w:hAnsi="Cambria" w:cs="Calibri"/>
            <w:sz w:val="20"/>
            <w:szCs w:val="20"/>
          </w:rPr>
          <w:t>linkedin.com/in/</w:t>
        </w:r>
        <w:proofErr w:type="spellStart"/>
        <w:r w:rsidR="008C2426" w:rsidRPr="008C2426">
          <w:rPr>
            <w:rStyle w:val="Hyperlink"/>
            <w:rFonts w:ascii="Cambria" w:hAnsi="Cambria" w:cs="Calibri"/>
            <w:sz w:val="20"/>
            <w:szCs w:val="20"/>
          </w:rPr>
          <w:t>ryan-arnott</w:t>
        </w:r>
        <w:proofErr w:type="spellEnd"/>
      </w:hyperlink>
      <w:r w:rsidR="008C2426" w:rsidRPr="008C2426">
        <w:rPr>
          <w:rFonts w:ascii="Cambria" w:hAnsi="Cambria" w:cs="Calibri"/>
          <w:sz w:val="20"/>
          <w:szCs w:val="20"/>
        </w:rPr>
        <w:br/>
        <w:t>Austin, TX 78705</w:t>
      </w:r>
    </w:p>
    <w:p w14:paraId="22F0E13C" w14:textId="77777777" w:rsidR="006A26AB" w:rsidRPr="00A168E2" w:rsidRDefault="006A26AB" w:rsidP="002F10A6">
      <w:pPr>
        <w:spacing w:after="0" w:line="240" w:lineRule="auto"/>
        <w:contextualSpacing/>
        <w:rPr>
          <w:rFonts w:ascii="Cambria" w:hAnsi="Cambria" w:cs="Calibri"/>
          <w:b/>
          <w:u w:val="single"/>
        </w:rPr>
      </w:pPr>
    </w:p>
    <w:p w14:paraId="0DFD7578" w14:textId="01C10955" w:rsidR="004208AD" w:rsidRPr="00A168E2" w:rsidRDefault="00DB6F7F" w:rsidP="002F10A6">
      <w:pPr>
        <w:spacing w:after="0" w:line="240" w:lineRule="auto"/>
        <w:contextualSpacing/>
        <w:rPr>
          <w:rFonts w:ascii="Cambria" w:hAnsi="Cambria" w:cs="Calibri"/>
          <w:b/>
          <w:u w:val="single"/>
        </w:rPr>
      </w:pPr>
      <w:r w:rsidRPr="00A168E2">
        <w:rPr>
          <w:rFonts w:ascii="Cambria" w:hAnsi="Cambria" w:cs="Calibri"/>
          <w:b/>
          <w:u w:val="single"/>
        </w:rPr>
        <w:t>EDUCATION</w:t>
      </w:r>
      <w:r w:rsidR="000656AE"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A168E2">
        <w:rPr>
          <w:rFonts w:ascii="Cambria" w:hAnsi="Cambria" w:cs="Calibri"/>
          <w:b/>
          <w:u w:val="single"/>
        </w:rPr>
        <w:t>_______</w:t>
      </w:r>
      <w:r w:rsidR="00FF64FE">
        <w:rPr>
          <w:rFonts w:ascii="Cambria" w:hAnsi="Cambria" w:cs="Calibri"/>
          <w:b/>
          <w:u w:val="single"/>
        </w:rPr>
        <w:t>_</w:t>
      </w:r>
    </w:p>
    <w:p w14:paraId="4F9038B0" w14:textId="68A7EF19" w:rsidR="004208AD" w:rsidRPr="001E3AD3" w:rsidRDefault="00081490" w:rsidP="002F10A6">
      <w:pPr>
        <w:spacing w:after="0" w:line="240" w:lineRule="auto"/>
        <w:contextualSpacing/>
        <w:rPr>
          <w:rFonts w:ascii="Cambria" w:hAnsi="Cambria" w:cs="Calibri"/>
          <w:iCs/>
        </w:rPr>
      </w:pPr>
      <w:r w:rsidRPr="00A168E2">
        <w:rPr>
          <w:rFonts w:ascii="Cambria" w:hAnsi="Cambria" w:cs="Calibri"/>
          <w:b/>
        </w:rPr>
        <w:t xml:space="preserve">The </w:t>
      </w:r>
      <w:r w:rsidR="004208AD" w:rsidRPr="00A168E2">
        <w:rPr>
          <w:rFonts w:ascii="Cambria" w:hAnsi="Cambria" w:cs="Calibri"/>
          <w:b/>
        </w:rPr>
        <w:t>University of Texas at Austin</w:t>
      </w:r>
      <w:r w:rsidR="004208AD" w:rsidRPr="00A168E2">
        <w:rPr>
          <w:rFonts w:ascii="Cambria" w:hAnsi="Cambria" w:cs="Calibri"/>
        </w:rPr>
        <w:t>, Austin, TX</w:t>
      </w:r>
      <w:r w:rsidR="004208AD" w:rsidRPr="00A168E2">
        <w:rPr>
          <w:rFonts w:ascii="Cambria" w:hAnsi="Cambria" w:cs="Calibri"/>
          <w:i/>
        </w:rPr>
        <w:t xml:space="preserve">      </w:t>
      </w:r>
      <w:r w:rsidR="00FD21DE" w:rsidRPr="00A168E2">
        <w:rPr>
          <w:rFonts w:ascii="Cambria" w:hAnsi="Cambria" w:cs="Calibri"/>
          <w:i/>
        </w:rPr>
        <w:tab/>
      </w:r>
      <w:r w:rsidR="00FD21DE" w:rsidRPr="00A168E2">
        <w:rPr>
          <w:rFonts w:ascii="Cambria" w:hAnsi="Cambria" w:cs="Calibri"/>
          <w:i/>
        </w:rPr>
        <w:tab/>
      </w:r>
      <w:r w:rsidR="00FD21DE" w:rsidRPr="00A168E2">
        <w:rPr>
          <w:rFonts w:ascii="Cambria" w:hAnsi="Cambria" w:cs="Calibri"/>
          <w:i/>
        </w:rPr>
        <w:tab/>
      </w:r>
      <w:r w:rsidR="007E0876" w:rsidRPr="00A168E2">
        <w:rPr>
          <w:rFonts w:ascii="Cambria" w:hAnsi="Cambria" w:cs="Calibri"/>
          <w:i/>
          <w:color w:val="FF0000"/>
        </w:rPr>
        <w:t xml:space="preserve">         </w:t>
      </w:r>
      <w:r w:rsidR="00AA51A7" w:rsidRPr="00A168E2">
        <w:rPr>
          <w:rFonts w:ascii="Cambria" w:hAnsi="Cambria" w:cs="Calibri"/>
          <w:i/>
          <w:color w:val="FF0000"/>
        </w:rPr>
        <w:t xml:space="preserve">              </w:t>
      </w:r>
      <w:r w:rsidR="007E0876" w:rsidRPr="00A168E2">
        <w:rPr>
          <w:rFonts w:ascii="Cambria" w:hAnsi="Cambria" w:cs="Calibri"/>
          <w:i/>
          <w:color w:val="FF0000"/>
        </w:rPr>
        <w:t xml:space="preserve"> </w:t>
      </w:r>
      <w:r w:rsidR="00F16EE7" w:rsidRPr="00A168E2">
        <w:rPr>
          <w:rFonts w:ascii="Cambria" w:hAnsi="Cambria" w:cs="Calibri"/>
          <w:i/>
          <w:color w:val="FF0000"/>
        </w:rPr>
        <w:t xml:space="preserve">             </w:t>
      </w:r>
      <w:r w:rsidR="001E3AD3">
        <w:rPr>
          <w:rFonts w:ascii="Cambria" w:hAnsi="Cambria" w:cs="Calibri"/>
          <w:i/>
          <w:color w:val="FF0000"/>
        </w:rPr>
        <w:t xml:space="preserve">  </w:t>
      </w:r>
      <w:r w:rsidR="00F16EE7" w:rsidRPr="00A168E2">
        <w:rPr>
          <w:rFonts w:ascii="Cambria" w:hAnsi="Cambria" w:cs="Calibri"/>
          <w:i/>
          <w:color w:val="FF0000"/>
        </w:rPr>
        <w:t xml:space="preserve">    </w:t>
      </w:r>
      <w:r w:rsidR="001E3AD3" w:rsidRPr="001E3AD3">
        <w:rPr>
          <w:rFonts w:ascii="Cambria" w:hAnsi="Cambria" w:cs="Calibri"/>
          <w:iCs/>
        </w:rPr>
        <w:t>Aug. 2019 – May</w:t>
      </w:r>
      <w:r w:rsidR="00F16EE7" w:rsidRPr="001E3AD3">
        <w:rPr>
          <w:rFonts w:ascii="Cambria" w:hAnsi="Cambria" w:cs="Calibri"/>
          <w:iCs/>
        </w:rPr>
        <w:t xml:space="preserve"> 2023</w:t>
      </w:r>
    </w:p>
    <w:p w14:paraId="56907AAB" w14:textId="77777777" w:rsidR="005D3816" w:rsidRPr="005A2DB1" w:rsidRDefault="005D3816" w:rsidP="005D3816">
      <w:pPr>
        <w:spacing w:after="0" w:line="240" w:lineRule="auto"/>
        <w:contextualSpacing/>
        <w:rPr>
          <w:rFonts w:ascii="Cambria" w:hAnsi="Cambria" w:cs="Calibri"/>
        </w:rPr>
      </w:pPr>
      <w:r w:rsidRPr="005A2DB1">
        <w:rPr>
          <w:rFonts w:ascii="Cambria" w:hAnsi="Cambria" w:cs="Calibri"/>
          <w:i/>
        </w:rPr>
        <w:t xml:space="preserve">Bachelor of Science, Biology: Ecology, Evolution, and Behavior; Minor in Chinese </w:t>
      </w:r>
    </w:p>
    <w:p w14:paraId="02972670" w14:textId="6A8F6C5C" w:rsidR="004208AD" w:rsidRPr="0026095C" w:rsidRDefault="004208AD" w:rsidP="0035462B">
      <w:pPr>
        <w:numPr>
          <w:ilvl w:val="0"/>
          <w:numId w:val="5"/>
        </w:numPr>
        <w:spacing w:after="0" w:line="240" w:lineRule="auto"/>
        <w:ind w:left="360" w:firstLine="0"/>
        <w:contextualSpacing/>
        <w:rPr>
          <w:rFonts w:ascii="Cambria" w:hAnsi="Cambria" w:cs="Calibri"/>
          <w:sz w:val="20"/>
          <w:szCs w:val="20"/>
        </w:rPr>
      </w:pPr>
      <w:r w:rsidRPr="0026095C">
        <w:rPr>
          <w:rFonts w:ascii="Cambria" w:hAnsi="Cambria" w:cs="Calibri"/>
          <w:sz w:val="20"/>
          <w:szCs w:val="20"/>
        </w:rPr>
        <w:t xml:space="preserve">GPA </w:t>
      </w:r>
      <w:r w:rsidR="00F16EE7" w:rsidRPr="0026095C">
        <w:rPr>
          <w:rFonts w:ascii="Cambria" w:hAnsi="Cambria" w:cs="Calibri"/>
          <w:sz w:val="20"/>
          <w:szCs w:val="20"/>
        </w:rPr>
        <w:t>3.</w:t>
      </w:r>
      <w:r w:rsidR="000D2D15" w:rsidRPr="0026095C">
        <w:rPr>
          <w:rFonts w:ascii="Cambria" w:hAnsi="Cambria" w:cs="Calibri"/>
          <w:sz w:val="20"/>
          <w:szCs w:val="20"/>
        </w:rPr>
        <w:t>8</w:t>
      </w:r>
      <w:r w:rsidR="00BC3775" w:rsidRPr="0026095C">
        <w:rPr>
          <w:rFonts w:ascii="Cambria" w:hAnsi="Cambria" w:cs="Calibri"/>
          <w:sz w:val="20"/>
          <w:szCs w:val="20"/>
        </w:rPr>
        <w:t xml:space="preserve">; </w:t>
      </w:r>
      <w:r w:rsidR="000D2D15" w:rsidRPr="0026095C">
        <w:rPr>
          <w:rFonts w:ascii="Cambria" w:hAnsi="Cambria" w:cs="Calibri"/>
          <w:sz w:val="20"/>
          <w:szCs w:val="20"/>
        </w:rPr>
        <w:t>6</w:t>
      </w:r>
      <w:r w:rsidR="00BC3775" w:rsidRPr="0026095C">
        <w:rPr>
          <w:rFonts w:ascii="Cambria" w:hAnsi="Cambria" w:cs="Calibri"/>
          <w:sz w:val="20"/>
          <w:szCs w:val="20"/>
        </w:rPr>
        <w:t xml:space="preserve"> semesters of </w:t>
      </w:r>
      <w:r w:rsidR="00BC3775" w:rsidRPr="0026095C">
        <w:rPr>
          <w:rFonts w:ascii="Cambria" w:hAnsi="Cambria" w:cs="Calibri"/>
          <w:i/>
          <w:iCs/>
          <w:sz w:val="20"/>
          <w:szCs w:val="20"/>
        </w:rPr>
        <w:t>University Honors</w:t>
      </w:r>
    </w:p>
    <w:p w14:paraId="7AFDB57C" w14:textId="0E9739A0" w:rsidR="0085225A" w:rsidRDefault="0085225A" w:rsidP="0035462B">
      <w:pPr>
        <w:numPr>
          <w:ilvl w:val="0"/>
          <w:numId w:val="5"/>
        </w:numPr>
        <w:spacing w:after="0" w:line="240" w:lineRule="auto"/>
        <w:ind w:left="360" w:firstLine="0"/>
        <w:contextualSpacing/>
        <w:rPr>
          <w:rFonts w:ascii="Cambria" w:hAnsi="Cambria" w:cs="Calibri"/>
          <w:sz w:val="20"/>
          <w:szCs w:val="20"/>
        </w:rPr>
      </w:pPr>
      <w:r w:rsidRPr="0026095C">
        <w:rPr>
          <w:rFonts w:ascii="Cambria" w:hAnsi="Cambria" w:cs="Calibri"/>
          <w:sz w:val="20"/>
          <w:szCs w:val="20"/>
        </w:rPr>
        <w:t xml:space="preserve">Graduate of Distinction </w:t>
      </w:r>
      <w:r w:rsidR="004E15C5">
        <w:rPr>
          <w:rFonts w:ascii="Cambria" w:hAnsi="Cambria" w:cs="Calibri"/>
          <w:sz w:val="20"/>
          <w:szCs w:val="20"/>
        </w:rPr>
        <w:t>in</w:t>
      </w:r>
      <w:r w:rsidRPr="0026095C">
        <w:rPr>
          <w:rFonts w:ascii="Cambria" w:hAnsi="Cambria" w:cs="Calibri"/>
          <w:sz w:val="20"/>
          <w:szCs w:val="20"/>
        </w:rPr>
        <w:t xml:space="preserve"> Research</w:t>
      </w:r>
      <w:r w:rsidR="00BE15EF">
        <w:rPr>
          <w:rFonts w:ascii="Cambria" w:hAnsi="Cambria" w:cs="Calibri"/>
          <w:sz w:val="20"/>
          <w:szCs w:val="20"/>
        </w:rPr>
        <w:t>;</w:t>
      </w:r>
      <w:r w:rsidRPr="0026095C">
        <w:rPr>
          <w:rFonts w:ascii="Cambria" w:hAnsi="Cambria" w:cs="Calibri"/>
          <w:sz w:val="20"/>
          <w:szCs w:val="20"/>
        </w:rPr>
        <w:t xml:space="preserve"> Service and Leadership</w:t>
      </w:r>
    </w:p>
    <w:p w14:paraId="2E0BA8AB" w14:textId="7C642AF1" w:rsidR="00ED3874" w:rsidRPr="00ED3874" w:rsidRDefault="00ED3874" w:rsidP="0035462B">
      <w:pPr>
        <w:numPr>
          <w:ilvl w:val="0"/>
          <w:numId w:val="5"/>
        </w:numPr>
        <w:spacing w:after="0" w:line="240" w:lineRule="auto"/>
        <w:contextualSpacing/>
        <w:rPr>
          <w:rFonts w:ascii="Cambria" w:hAnsi="Cambria" w:cs="Calibri"/>
          <w:sz w:val="20"/>
          <w:szCs w:val="20"/>
        </w:rPr>
      </w:pPr>
      <w:r w:rsidRPr="00ED3874">
        <w:rPr>
          <w:rFonts w:ascii="Cambria" w:hAnsi="Cambria" w:cs="Calibri"/>
          <w:b/>
          <w:bCs/>
          <w:sz w:val="20"/>
          <w:szCs w:val="20"/>
        </w:rPr>
        <w:t>Relevant Coursework:</w:t>
      </w:r>
      <w:r w:rsidRPr="0026095C">
        <w:rPr>
          <w:rFonts w:ascii="Cambria" w:hAnsi="Cambria" w:cs="Calibri"/>
          <w:sz w:val="20"/>
          <w:szCs w:val="20"/>
        </w:rPr>
        <w:t xml:space="preserve"> </w:t>
      </w:r>
      <w:r>
        <w:rPr>
          <w:rFonts w:ascii="Cambria" w:hAnsi="Cambria" w:cs="Calibri"/>
          <w:i/>
          <w:iCs/>
          <w:sz w:val="20"/>
          <w:szCs w:val="20"/>
        </w:rPr>
        <w:t>V</w:t>
      </w:r>
      <w:r w:rsidRPr="0026095C">
        <w:rPr>
          <w:rFonts w:ascii="Cambria" w:hAnsi="Cambria" w:cs="Calibri"/>
          <w:i/>
          <w:iCs/>
          <w:sz w:val="20"/>
          <w:szCs w:val="20"/>
        </w:rPr>
        <w:t>ertebrate Natural History, Herpetology, Field Herpetology, Entomology, Biology</w:t>
      </w:r>
      <w:r>
        <w:rPr>
          <w:rFonts w:ascii="Cambria" w:hAnsi="Cambria" w:cs="Calibri"/>
          <w:i/>
          <w:iCs/>
          <w:sz w:val="20"/>
          <w:szCs w:val="20"/>
        </w:rPr>
        <w:t xml:space="preserve"> of Birds</w:t>
      </w:r>
      <w:r w:rsidRPr="0026095C">
        <w:rPr>
          <w:rFonts w:ascii="Cambria" w:hAnsi="Cambria" w:cs="Calibri"/>
          <w:i/>
          <w:iCs/>
          <w:sz w:val="20"/>
          <w:szCs w:val="20"/>
        </w:rPr>
        <w:t>, Animal Behavior, Biostatistics, Ecology, Evolution, General Microbiology, Genetics, Field Biology</w:t>
      </w:r>
    </w:p>
    <w:p w14:paraId="371803EF" w14:textId="77777777" w:rsidR="00DB6F7F" w:rsidRPr="00A168E2" w:rsidRDefault="00DB6F7F" w:rsidP="002F10A6">
      <w:pPr>
        <w:spacing w:after="0" w:line="240" w:lineRule="auto"/>
        <w:contextualSpacing/>
        <w:rPr>
          <w:rFonts w:ascii="Cambria" w:hAnsi="Cambria" w:cs="Calibri"/>
        </w:rPr>
      </w:pPr>
    </w:p>
    <w:p w14:paraId="2F5BC15D" w14:textId="3A3797A3" w:rsidR="006A26AB" w:rsidRPr="00A168E2" w:rsidRDefault="00FF64FE" w:rsidP="002F10A6">
      <w:pPr>
        <w:spacing w:after="0" w:line="240" w:lineRule="auto"/>
        <w:contextualSpacing/>
        <w:rPr>
          <w:rFonts w:ascii="Cambria" w:hAnsi="Cambria" w:cs="Calibri"/>
          <w:b/>
          <w:color w:val="000000"/>
          <w:u w:val="single"/>
        </w:rPr>
      </w:pPr>
      <w:r>
        <w:rPr>
          <w:rFonts w:ascii="Cambria" w:hAnsi="Cambria" w:cs="Calibri"/>
          <w:b/>
          <w:color w:val="000000"/>
          <w:u w:val="single"/>
        </w:rPr>
        <w:t xml:space="preserve">RESEARCH </w:t>
      </w:r>
      <w:r w:rsidR="006A26AB" w:rsidRPr="00A168E2">
        <w:rPr>
          <w:rFonts w:ascii="Cambria" w:hAnsi="Cambria" w:cs="Calibri"/>
          <w:b/>
          <w:color w:val="000000"/>
          <w:u w:val="single"/>
        </w:rPr>
        <w:t xml:space="preserve">EXPERIENCE </w:t>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sidR="006A26AB" w:rsidRPr="00A168E2">
        <w:rPr>
          <w:rFonts w:ascii="Cambria" w:hAnsi="Cambria" w:cs="Calibri"/>
          <w:bCs/>
          <w:i/>
          <w:iCs/>
          <w:color w:val="000000"/>
          <w:u w:val="single"/>
        </w:rPr>
        <w:tab/>
      </w:r>
      <w:r>
        <w:rPr>
          <w:rFonts w:ascii="Cambria" w:hAnsi="Cambria" w:cs="Calibri"/>
          <w:bCs/>
          <w:i/>
          <w:iCs/>
          <w:color w:val="000000"/>
          <w:u w:val="single"/>
        </w:rPr>
        <w:t>________</w:t>
      </w:r>
    </w:p>
    <w:p w14:paraId="03AA7EF4" w14:textId="3F512631" w:rsidR="00B6116E" w:rsidRDefault="00594CA8" w:rsidP="002F10A6">
      <w:pPr>
        <w:spacing w:after="0" w:line="240" w:lineRule="auto"/>
        <w:contextualSpacing/>
        <w:rPr>
          <w:rFonts w:ascii="Cambria" w:hAnsi="Cambria" w:cs="Calibri"/>
          <w:bCs/>
        </w:rPr>
      </w:pPr>
      <w:hyperlink r:id="rId10" w:history="1">
        <w:r w:rsidRPr="008144BD">
          <w:rPr>
            <w:rStyle w:val="Hyperlink"/>
            <w:rFonts w:ascii="Cambria" w:hAnsi="Cambria" w:cs="Calibri"/>
            <w:b/>
          </w:rPr>
          <w:t>Kelly Zamudio Lab</w:t>
        </w:r>
      </w:hyperlink>
      <w:r w:rsidR="00B6116E">
        <w:rPr>
          <w:rFonts w:ascii="Cambria" w:hAnsi="Cambria" w:cs="Calibri"/>
          <w:b/>
        </w:rPr>
        <w:t xml:space="preserve">, </w:t>
      </w:r>
      <w:r w:rsidR="00B6116E" w:rsidRPr="00B6116E">
        <w:rPr>
          <w:rFonts w:ascii="Cambria" w:hAnsi="Cambria" w:cs="Calibri"/>
          <w:bCs/>
        </w:rPr>
        <w:t>The University of Texas at Austin</w:t>
      </w:r>
      <w:r w:rsidR="00B6116E">
        <w:rPr>
          <w:rFonts w:ascii="Cambria" w:hAnsi="Cambria" w:cs="Calibri"/>
          <w:bCs/>
        </w:rPr>
        <w:tab/>
      </w:r>
      <w:r w:rsidR="00B6116E">
        <w:rPr>
          <w:rFonts w:ascii="Cambria" w:hAnsi="Cambria" w:cs="Calibri"/>
          <w:bCs/>
        </w:rPr>
        <w:tab/>
      </w:r>
      <w:r w:rsidR="00B6116E">
        <w:rPr>
          <w:rFonts w:ascii="Cambria" w:hAnsi="Cambria" w:cs="Calibri"/>
          <w:bCs/>
        </w:rPr>
        <w:tab/>
      </w:r>
      <w:r w:rsidR="00892986">
        <w:rPr>
          <w:rFonts w:ascii="Cambria" w:hAnsi="Cambria" w:cs="Calibri"/>
          <w:bCs/>
        </w:rPr>
        <w:tab/>
      </w:r>
      <w:r w:rsidR="00892986">
        <w:rPr>
          <w:rFonts w:ascii="Cambria" w:hAnsi="Cambria" w:cs="Calibri"/>
          <w:bCs/>
        </w:rPr>
        <w:tab/>
      </w:r>
      <w:r w:rsidR="00F97779">
        <w:rPr>
          <w:rFonts w:ascii="Cambria" w:hAnsi="Cambria" w:cs="Calibri"/>
          <w:bCs/>
        </w:rPr>
        <w:tab/>
        <w:t xml:space="preserve">         </w:t>
      </w:r>
      <w:proofErr w:type="spellStart"/>
      <w:r w:rsidR="00F97779" w:rsidRPr="00B07CD3">
        <w:rPr>
          <w:rFonts w:ascii="Cambria" w:hAnsi="Cambria" w:cs="Calibri"/>
          <w:bCs/>
        </w:rPr>
        <w:t>Austin</w:t>
      </w:r>
      <w:proofErr w:type="spellEnd"/>
      <w:r w:rsidR="00F97779" w:rsidRPr="00B07CD3">
        <w:rPr>
          <w:rFonts w:ascii="Cambria" w:hAnsi="Cambria" w:cs="Calibri"/>
          <w:bCs/>
        </w:rPr>
        <w:t>, TX</w:t>
      </w:r>
    </w:p>
    <w:p w14:paraId="0DF50C25" w14:textId="7B852658" w:rsidR="00B07CD3" w:rsidRDefault="00B07CD3" w:rsidP="002F10A6">
      <w:pPr>
        <w:spacing w:after="0" w:line="240" w:lineRule="auto"/>
        <w:contextualSpacing/>
        <w:rPr>
          <w:rFonts w:ascii="Cambria" w:hAnsi="Cambria" w:cs="Calibri"/>
          <w:bCs/>
        </w:rPr>
      </w:pPr>
      <w:r w:rsidRPr="00B07CD3">
        <w:rPr>
          <w:rFonts w:ascii="Cambria" w:hAnsi="Cambria" w:cs="Calibri"/>
          <w:bCs/>
          <w:i/>
          <w:iCs/>
        </w:rPr>
        <w:t>Research Assistant</w:t>
      </w:r>
      <w:r w:rsidR="00097C4F">
        <w:rPr>
          <w:rFonts w:ascii="Cambria" w:hAnsi="Cambria" w:cs="Calibri"/>
          <w:bCs/>
          <w:i/>
          <w:iCs/>
        </w:rPr>
        <w:t>, Lab Manager</w:t>
      </w:r>
      <w:r>
        <w:rPr>
          <w:rFonts w:ascii="Cambria" w:hAnsi="Cambria" w:cs="Calibri"/>
          <w:bCs/>
          <w:i/>
          <w:iCs/>
        </w:rPr>
        <w:tab/>
      </w:r>
      <w:r>
        <w:rPr>
          <w:rFonts w:ascii="Cambria" w:hAnsi="Cambria" w:cs="Calibri"/>
          <w:bCs/>
          <w:i/>
          <w:iCs/>
        </w:rPr>
        <w:tab/>
      </w:r>
      <w:r>
        <w:rPr>
          <w:rFonts w:ascii="Cambria" w:hAnsi="Cambria" w:cs="Calibri"/>
          <w:bCs/>
        </w:rPr>
        <w:tab/>
      </w:r>
      <w:r>
        <w:rPr>
          <w:rFonts w:ascii="Cambria" w:hAnsi="Cambria" w:cs="Calibri"/>
          <w:bCs/>
        </w:rPr>
        <w:tab/>
      </w:r>
      <w:r>
        <w:rPr>
          <w:rFonts w:ascii="Cambria" w:hAnsi="Cambria" w:cs="Calibri"/>
          <w:bCs/>
        </w:rPr>
        <w:tab/>
      </w:r>
      <w:r>
        <w:rPr>
          <w:rFonts w:ascii="Cambria" w:hAnsi="Cambria" w:cs="Calibri"/>
          <w:bCs/>
        </w:rPr>
        <w:tab/>
      </w:r>
      <w:r>
        <w:rPr>
          <w:rFonts w:ascii="Cambria" w:hAnsi="Cambria" w:cs="Calibri"/>
          <w:bCs/>
        </w:rPr>
        <w:tab/>
      </w:r>
      <w:r>
        <w:rPr>
          <w:rFonts w:ascii="Cambria" w:hAnsi="Cambria" w:cs="Calibri"/>
          <w:bCs/>
        </w:rPr>
        <w:tab/>
        <w:t xml:space="preserve">     Nov. 2023 – Present </w:t>
      </w:r>
    </w:p>
    <w:p w14:paraId="68F40D8B" w14:textId="77777777" w:rsidR="00C00B29" w:rsidRPr="00FD1C09" w:rsidRDefault="00C00B29" w:rsidP="0035462B">
      <w:pPr>
        <w:numPr>
          <w:ilvl w:val="0"/>
          <w:numId w:val="7"/>
        </w:numPr>
        <w:spacing w:after="0" w:line="240" w:lineRule="auto"/>
        <w:contextualSpacing/>
        <w:rPr>
          <w:rFonts w:ascii="Cambria" w:hAnsi="Cambria" w:cs="Calibri"/>
          <w:bCs/>
          <w:sz w:val="20"/>
          <w:szCs w:val="20"/>
        </w:rPr>
      </w:pPr>
      <w:r w:rsidRPr="00FD1C09">
        <w:rPr>
          <w:rFonts w:ascii="Cambria" w:hAnsi="Cambria" w:cs="Calibri"/>
          <w:bCs/>
          <w:sz w:val="20"/>
          <w:szCs w:val="20"/>
        </w:rPr>
        <w:t xml:space="preserve">Conducting research on amphibian disease ecology, </w:t>
      </w:r>
      <w:r>
        <w:rPr>
          <w:rFonts w:ascii="Cambria" w:hAnsi="Cambria" w:cs="Calibri"/>
          <w:bCs/>
          <w:sz w:val="20"/>
          <w:szCs w:val="20"/>
        </w:rPr>
        <w:t xml:space="preserve">reptile and amphibian </w:t>
      </w:r>
      <w:r w:rsidRPr="00FD1C09">
        <w:rPr>
          <w:rFonts w:ascii="Cambria" w:hAnsi="Cambria" w:cs="Calibri"/>
          <w:bCs/>
          <w:sz w:val="20"/>
          <w:szCs w:val="20"/>
        </w:rPr>
        <w:t>population genetics, and conservation genomics.</w:t>
      </w:r>
    </w:p>
    <w:p w14:paraId="751DD2E8" w14:textId="204093D8" w:rsidR="000765D4" w:rsidRPr="0026095C" w:rsidRDefault="00584AA9" w:rsidP="0035462B">
      <w:pPr>
        <w:numPr>
          <w:ilvl w:val="0"/>
          <w:numId w:val="7"/>
        </w:numPr>
        <w:spacing w:after="0" w:line="240" w:lineRule="auto"/>
        <w:contextualSpacing/>
        <w:rPr>
          <w:rFonts w:ascii="Cambria" w:hAnsi="Cambria" w:cs="Calibri"/>
          <w:bCs/>
          <w:sz w:val="20"/>
          <w:szCs w:val="20"/>
        </w:rPr>
      </w:pPr>
      <w:r>
        <w:rPr>
          <w:rFonts w:ascii="Cambria" w:hAnsi="Cambria" w:cs="Calibri"/>
          <w:bCs/>
          <w:sz w:val="20"/>
          <w:szCs w:val="20"/>
        </w:rPr>
        <w:t xml:space="preserve">Led an investigation on </w:t>
      </w:r>
      <w:r w:rsidR="000D4C1F" w:rsidRPr="0026095C">
        <w:rPr>
          <w:rFonts w:ascii="Cambria" w:hAnsi="Cambria" w:cs="Calibri"/>
          <w:bCs/>
          <w:sz w:val="20"/>
          <w:szCs w:val="20"/>
        </w:rPr>
        <w:t xml:space="preserve">family genetics </w:t>
      </w:r>
      <w:r w:rsidR="00C00B29">
        <w:rPr>
          <w:rFonts w:ascii="Cambria" w:hAnsi="Cambria" w:cs="Calibri"/>
          <w:bCs/>
          <w:sz w:val="20"/>
          <w:szCs w:val="20"/>
        </w:rPr>
        <w:t xml:space="preserve">and social relationships </w:t>
      </w:r>
      <w:r w:rsidR="000D4C1F" w:rsidRPr="0026095C">
        <w:rPr>
          <w:rFonts w:ascii="Cambria" w:hAnsi="Cambria" w:cs="Calibri"/>
          <w:bCs/>
          <w:sz w:val="20"/>
          <w:szCs w:val="20"/>
        </w:rPr>
        <w:t>of Crevice Spiny Lizard (</w:t>
      </w:r>
      <w:r w:rsidR="000D4C1F" w:rsidRPr="0026095C">
        <w:rPr>
          <w:rFonts w:ascii="Cambria" w:hAnsi="Cambria" w:cs="Calibri"/>
          <w:bCs/>
          <w:i/>
          <w:iCs/>
          <w:sz w:val="20"/>
          <w:szCs w:val="20"/>
        </w:rPr>
        <w:t xml:space="preserve">Sceloporus </w:t>
      </w:r>
      <w:proofErr w:type="spellStart"/>
      <w:r w:rsidR="000D4C1F" w:rsidRPr="0026095C">
        <w:rPr>
          <w:rFonts w:ascii="Cambria" w:hAnsi="Cambria" w:cs="Calibri"/>
          <w:bCs/>
          <w:i/>
          <w:iCs/>
          <w:sz w:val="20"/>
          <w:szCs w:val="20"/>
        </w:rPr>
        <w:t>poinsettii</w:t>
      </w:r>
      <w:proofErr w:type="spellEnd"/>
      <w:r w:rsidR="000D4C1F" w:rsidRPr="0026095C">
        <w:rPr>
          <w:rFonts w:ascii="Cambria" w:hAnsi="Cambria" w:cs="Calibri"/>
          <w:bCs/>
          <w:sz w:val="20"/>
          <w:szCs w:val="20"/>
        </w:rPr>
        <w:t>) metapopulations</w:t>
      </w:r>
      <w:r w:rsidR="00652986" w:rsidRPr="0026095C">
        <w:rPr>
          <w:rFonts w:ascii="Cambria" w:hAnsi="Cambria" w:cs="Calibri"/>
          <w:bCs/>
          <w:sz w:val="20"/>
          <w:szCs w:val="20"/>
        </w:rPr>
        <w:t>.</w:t>
      </w:r>
      <w:r w:rsidR="00E32FA2">
        <w:rPr>
          <w:rFonts w:ascii="Cambria" w:hAnsi="Cambria" w:cs="Calibri"/>
          <w:bCs/>
          <w:sz w:val="20"/>
          <w:szCs w:val="20"/>
        </w:rPr>
        <w:t xml:space="preserve"> </w:t>
      </w:r>
      <w:r w:rsidR="00E32FA2">
        <w:rPr>
          <w:rFonts w:ascii="Cambria" w:hAnsi="Cambria" w:cs="Calibri"/>
          <w:bCs/>
          <w:sz w:val="20"/>
          <w:szCs w:val="20"/>
        </w:rPr>
        <w:t xml:space="preserve">Developed field </w:t>
      </w:r>
      <w:r w:rsidR="00E32FA2">
        <w:rPr>
          <w:rFonts w:ascii="Cambria" w:hAnsi="Cambria" w:cs="Calibri"/>
          <w:bCs/>
          <w:sz w:val="20"/>
          <w:szCs w:val="20"/>
        </w:rPr>
        <w:t>and lab methodology</w:t>
      </w:r>
      <w:r w:rsidR="008D4B9E">
        <w:rPr>
          <w:rFonts w:ascii="Cambria" w:hAnsi="Cambria" w:cs="Calibri"/>
          <w:bCs/>
          <w:sz w:val="20"/>
          <w:szCs w:val="20"/>
        </w:rPr>
        <w:t xml:space="preserve">, </w:t>
      </w:r>
      <w:r w:rsidR="001873F6">
        <w:rPr>
          <w:rFonts w:ascii="Cambria" w:hAnsi="Cambria" w:cs="Calibri"/>
          <w:bCs/>
          <w:sz w:val="20"/>
          <w:szCs w:val="20"/>
        </w:rPr>
        <w:t xml:space="preserve">collected samples from the field, </w:t>
      </w:r>
      <w:r w:rsidR="008D4B9E">
        <w:rPr>
          <w:rFonts w:ascii="Cambria" w:hAnsi="Cambria" w:cs="Calibri"/>
          <w:bCs/>
          <w:sz w:val="20"/>
          <w:szCs w:val="20"/>
        </w:rPr>
        <w:t>conducted molecular lab procedures,</w:t>
      </w:r>
      <w:r w:rsidR="00E32FA2">
        <w:rPr>
          <w:rFonts w:ascii="Cambria" w:hAnsi="Cambria" w:cs="Calibri"/>
          <w:bCs/>
          <w:sz w:val="20"/>
          <w:szCs w:val="20"/>
        </w:rPr>
        <w:t xml:space="preserve"> and supervised two undergraduate assistants.</w:t>
      </w:r>
    </w:p>
    <w:p w14:paraId="0CBC1F02" w14:textId="098DCCA5" w:rsidR="00CA2603" w:rsidRPr="00FD1C09" w:rsidRDefault="00CA2603" w:rsidP="0035462B">
      <w:pPr>
        <w:numPr>
          <w:ilvl w:val="0"/>
          <w:numId w:val="7"/>
        </w:numPr>
        <w:spacing w:after="0" w:line="240" w:lineRule="auto"/>
        <w:contextualSpacing/>
        <w:rPr>
          <w:rFonts w:ascii="Cambria" w:hAnsi="Cambria" w:cs="Calibri"/>
          <w:bCs/>
          <w:sz w:val="20"/>
          <w:szCs w:val="20"/>
        </w:rPr>
      </w:pPr>
      <w:r w:rsidRPr="00FD1C09">
        <w:rPr>
          <w:rFonts w:ascii="Cambria" w:hAnsi="Cambria" w:cs="Calibri"/>
          <w:bCs/>
          <w:sz w:val="20"/>
          <w:szCs w:val="20"/>
        </w:rPr>
        <w:t>Managed lab space</w:t>
      </w:r>
      <w:r>
        <w:rPr>
          <w:rFonts w:ascii="Cambria" w:hAnsi="Cambria" w:cs="Calibri"/>
          <w:bCs/>
          <w:sz w:val="20"/>
          <w:szCs w:val="20"/>
        </w:rPr>
        <w:t>,</w:t>
      </w:r>
      <w:r w:rsidRPr="00FD1C09">
        <w:rPr>
          <w:rFonts w:ascii="Cambria" w:hAnsi="Cambria" w:cs="Calibri"/>
          <w:bCs/>
          <w:sz w:val="20"/>
          <w:szCs w:val="20"/>
        </w:rPr>
        <w:t xml:space="preserve"> </w:t>
      </w:r>
      <w:r>
        <w:rPr>
          <w:rFonts w:ascii="Cambria" w:hAnsi="Cambria" w:cs="Calibri"/>
          <w:bCs/>
          <w:sz w:val="20"/>
          <w:szCs w:val="20"/>
        </w:rPr>
        <w:t xml:space="preserve">ensured a sufficient supply of lab materials and reagents, maintained field and lab equipment, </w:t>
      </w:r>
      <w:r w:rsidRPr="00FD1C09">
        <w:rPr>
          <w:rFonts w:ascii="Cambria" w:hAnsi="Cambria" w:cs="Calibri"/>
          <w:bCs/>
          <w:sz w:val="20"/>
          <w:szCs w:val="20"/>
        </w:rPr>
        <w:t xml:space="preserve">trained new hires and students, </w:t>
      </w:r>
      <w:r>
        <w:rPr>
          <w:rFonts w:ascii="Cambria" w:hAnsi="Cambria" w:cs="Calibri"/>
          <w:bCs/>
          <w:sz w:val="20"/>
          <w:szCs w:val="20"/>
        </w:rPr>
        <w:t>supervised</w:t>
      </w:r>
      <w:r w:rsidRPr="00FD1C09">
        <w:rPr>
          <w:rFonts w:ascii="Cambria" w:hAnsi="Cambria" w:cs="Calibri"/>
          <w:bCs/>
          <w:sz w:val="20"/>
          <w:szCs w:val="20"/>
        </w:rPr>
        <w:t xml:space="preserve"> </w:t>
      </w:r>
      <w:r w:rsidR="00BC7BAF">
        <w:rPr>
          <w:rFonts w:ascii="Cambria" w:hAnsi="Cambria" w:cs="Calibri"/>
          <w:bCs/>
          <w:sz w:val="20"/>
          <w:szCs w:val="20"/>
        </w:rPr>
        <w:t>students</w:t>
      </w:r>
      <w:r w:rsidRPr="00FD1C09">
        <w:rPr>
          <w:rFonts w:ascii="Cambria" w:hAnsi="Cambria" w:cs="Calibri"/>
          <w:bCs/>
          <w:sz w:val="20"/>
          <w:szCs w:val="20"/>
        </w:rPr>
        <w:t xml:space="preserve">, and collaborated on a variety of projects, yielding </w:t>
      </w:r>
      <w:r w:rsidR="00BC7BAF">
        <w:rPr>
          <w:rFonts w:ascii="Cambria" w:hAnsi="Cambria" w:cs="Calibri"/>
          <w:bCs/>
          <w:sz w:val="20"/>
          <w:szCs w:val="20"/>
        </w:rPr>
        <w:t>two</w:t>
      </w:r>
      <w:r w:rsidRPr="00FD1C09">
        <w:rPr>
          <w:rFonts w:ascii="Cambria" w:hAnsi="Cambria" w:cs="Calibri"/>
          <w:bCs/>
          <w:sz w:val="20"/>
          <w:szCs w:val="20"/>
        </w:rPr>
        <w:t xml:space="preserve"> publications so far (see “Publications” </w:t>
      </w:r>
      <w:r w:rsidRPr="00FD1C09">
        <w:rPr>
          <w:rFonts w:ascii="Cambria" w:hAnsi="Cambria" w:cs="Calibri"/>
          <w:b/>
          <w:sz w:val="20"/>
          <w:szCs w:val="20"/>
        </w:rPr>
        <w:t>3</w:t>
      </w:r>
      <w:r w:rsidRPr="00FD1C09">
        <w:rPr>
          <w:rFonts w:ascii="Cambria" w:hAnsi="Cambria" w:cs="Calibri"/>
          <w:bCs/>
          <w:sz w:val="20"/>
          <w:szCs w:val="20"/>
        </w:rPr>
        <w:t xml:space="preserve">, </w:t>
      </w:r>
      <w:r w:rsidRPr="00FD1C09">
        <w:rPr>
          <w:rFonts w:ascii="Cambria" w:hAnsi="Cambria" w:cs="Calibri"/>
          <w:b/>
          <w:sz w:val="20"/>
          <w:szCs w:val="20"/>
        </w:rPr>
        <w:t>4</w:t>
      </w:r>
      <w:r w:rsidRPr="00FD1C09">
        <w:rPr>
          <w:rFonts w:ascii="Cambria" w:hAnsi="Cambria" w:cs="Calibri"/>
          <w:bCs/>
          <w:sz w:val="20"/>
          <w:szCs w:val="20"/>
        </w:rPr>
        <w:t>).</w:t>
      </w:r>
    </w:p>
    <w:p w14:paraId="585E7882" w14:textId="5ABFED8F" w:rsidR="001353F9" w:rsidRPr="0026095C" w:rsidRDefault="001353F9" w:rsidP="0035462B">
      <w:pPr>
        <w:numPr>
          <w:ilvl w:val="0"/>
          <w:numId w:val="7"/>
        </w:numPr>
        <w:spacing w:after="0" w:line="240" w:lineRule="auto"/>
        <w:contextualSpacing/>
        <w:rPr>
          <w:rFonts w:ascii="Cambria" w:hAnsi="Cambria" w:cs="Calibri"/>
          <w:bCs/>
          <w:sz w:val="20"/>
          <w:szCs w:val="20"/>
        </w:rPr>
      </w:pPr>
      <w:r w:rsidRPr="0026095C">
        <w:rPr>
          <w:rFonts w:ascii="Cambria" w:hAnsi="Cambria" w:cs="Calibri"/>
          <w:bCs/>
          <w:sz w:val="20"/>
          <w:szCs w:val="20"/>
        </w:rPr>
        <w:t xml:space="preserve">Mentored </w:t>
      </w:r>
      <w:r w:rsidR="00CA2603">
        <w:rPr>
          <w:rFonts w:ascii="Cambria" w:hAnsi="Cambria" w:cs="Calibri"/>
          <w:bCs/>
          <w:sz w:val="20"/>
          <w:szCs w:val="20"/>
        </w:rPr>
        <w:t>two</w:t>
      </w:r>
      <w:r w:rsidR="00A44A4E">
        <w:rPr>
          <w:rFonts w:ascii="Cambria" w:hAnsi="Cambria" w:cs="Calibri"/>
          <w:bCs/>
          <w:sz w:val="20"/>
          <w:szCs w:val="20"/>
        </w:rPr>
        <w:t xml:space="preserve"> </w:t>
      </w:r>
      <w:r w:rsidR="00555AAF">
        <w:rPr>
          <w:rFonts w:ascii="Cambria" w:hAnsi="Cambria" w:cs="Calibri"/>
          <w:bCs/>
          <w:sz w:val="20"/>
          <w:szCs w:val="20"/>
        </w:rPr>
        <w:t>undergraduate</w:t>
      </w:r>
      <w:r w:rsidR="00A44A4E">
        <w:rPr>
          <w:rFonts w:ascii="Cambria" w:hAnsi="Cambria" w:cs="Calibri"/>
          <w:bCs/>
          <w:sz w:val="20"/>
          <w:szCs w:val="20"/>
        </w:rPr>
        <w:t xml:space="preserve"> student</w:t>
      </w:r>
      <w:r w:rsidR="00B36FDB">
        <w:rPr>
          <w:rFonts w:ascii="Cambria" w:hAnsi="Cambria" w:cs="Calibri"/>
          <w:bCs/>
          <w:sz w:val="20"/>
          <w:szCs w:val="20"/>
        </w:rPr>
        <w:t>s</w:t>
      </w:r>
      <w:r w:rsidR="00555AAF">
        <w:rPr>
          <w:rFonts w:ascii="Cambria" w:hAnsi="Cambria" w:cs="Calibri"/>
          <w:bCs/>
          <w:sz w:val="20"/>
          <w:szCs w:val="20"/>
        </w:rPr>
        <w:t xml:space="preserve"> and a</w:t>
      </w:r>
      <w:r w:rsidRPr="0026095C">
        <w:rPr>
          <w:rFonts w:ascii="Cambria" w:hAnsi="Cambria" w:cs="Calibri"/>
          <w:bCs/>
          <w:sz w:val="20"/>
          <w:szCs w:val="20"/>
        </w:rPr>
        <w:t xml:space="preserve"> </w:t>
      </w:r>
      <w:r w:rsidR="00E158CA" w:rsidRPr="0026095C">
        <w:rPr>
          <w:rFonts w:ascii="Cambria" w:hAnsi="Cambria" w:cs="Calibri"/>
          <w:bCs/>
          <w:sz w:val="20"/>
          <w:szCs w:val="20"/>
        </w:rPr>
        <w:t>Research Experience for Peruvian Undergraduates (</w:t>
      </w:r>
      <w:r w:rsidRPr="0026095C">
        <w:rPr>
          <w:rFonts w:ascii="Cambria" w:hAnsi="Cambria" w:cs="Calibri"/>
          <w:bCs/>
          <w:sz w:val="20"/>
          <w:szCs w:val="20"/>
        </w:rPr>
        <w:t>REPU</w:t>
      </w:r>
      <w:r w:rsidR="00E158CA" w:rsidRPr="0026095C">
        <w:rPr>
          <w:rFonts w:ascii="Cambria" w:hAnsi="Cambria" w:cs="Calibri"/>
          <w:bCs/>
          <w:sz w:val="20"/>
          <w:szCs w:val="20"/>
        </w:rPr>
        <w:t>)</w:t>
      </w:r>
      <w:r w:rsidRPr="0026095C">
        <w:rPr>
          <w:rFonts w:ascii="Cambria" w:hAnsi="Cambria" w:cs="Calibri"/>
          <w:bCs/>
          <w:sz w:val="20"/>
          <w:szCs w:val="20"/>
        </w:rPr>
        <w:t xml:space="preserve"> student</w:t>
      </w:r>
      <w:r w:rsidR="00E158CA" w:rsidRPr="0026095C">
        <w:rPr>
          <w:rFonts w:ascii="Cambria" w:hAnsi="Cambria" w:cs="Calibri"/>
          <w:bCs/>
          <w:sz w:val="20"/>
          <w:szCs w:val="20"/>
        </w:rPr>
        <w:t>.</w:t>
      </w:r>
    </w:p>
    <w:p w14:paraId="32FD241C" w14:textId="57FC8B42" w:rsidR="00652986" w:rsidRDefault="00652986" w:rsidP="0035462B">
      <w:pPr>
        <w:numPr>
          <w:ilvl w:val="0"/>
          <w:numId w:val="7"/>
        </w:numPr>
        <w:spacing w:after="0" w:line="240" w:lineRule="auto"/>
        <w:contextualSpacing/>
        <w:rPr>
          <w:rFonts w:ascii="Cambria" w:hAnsi="Cambria" w:cs="Calibri"/>
          <w:bCs/>
          <w:sz w:val="20"/>
          <w:szCs w:val="20"/>
        </w:rPr>
      </w:pPr>
      <w:r w:rsidRPr="0026095C">
        <w:rPr>
          <w:rFonts w:ascii="Cambria" w:hAnsi="Cambria" w:cs="Calibri"/>
          <w:b/>
          <w:sz w:val="20"/>
          <w:szCs w:val="20"/>
        </w:rPr>
        <w:t>Relevant Skills:</w:t>
      </w:r>
      <w:r w:rsidR="00697607" w:rsidRPr="0026095C">
        <w:rPr>
          <w:rFonts w:ascii="Cambria" w:hAnsi="Cambria" w:cs="Calibri"/>
          <w:bCs/>
          <w:sz w:val="20"/>
          <w:szCs w:val="20"/>
        </w:rPr>
        <w:t xml:space="preserve"> </w:t>
      </w:r>
      <w:r w:rsidR="00697607" w:rsidRPr="00AC61B7">
        <w:rPr>
          <w:rFonts w:ascii="Cambria" w:hAnsi="Cambria" w:cs="Calibri"/>
          <w:bCs/>
          <w:sz w:val="18"/>
          <w:szCs w:val="18"/>
        </w:rPr>
        <w:t>lab</w:t>
      </w:r>
      <w:r w:rsidR="00892C64" w:rsidRPr="00AC61B7">
        <w:rPr>
          <w:rFonts w:ascii="Cambria" w:hAnsi="Cambria" w:cs="Calibri"/>
          <w:bCs/>
          <w:sz w:val="18"/>
          <w:szCs w:val="18"/>
        </w:rPr>
        <w:t>oratory</w:t>
      </w:r>
      <w:r w:rsidR="00697607" w:rsidRPr="00AC61B7">
        <w:rPr>
          <w:rFonts w:ascii="Cambria" w:hAnsi="Cambria" w:cs="Calibri"/>
          <w:bCs/>
          <w:sz w:val="18"/>
          <w:szCs w:val="18"/>
        </w:rPr>
        <w:t xml:space="preserve"> management, </w:t>
      </w:r>
      <w:r w:rsidR="0080527B" w:rsidRPr="00AC61B7">
        <w:rPr>
          <w:rFonts w:ascii="Cambria" w:hAnsi="Cambria" w:cs="Calibri"/>
          <w:bCs/>
          <w:sz w:val="18"/>
          <w:szCs w:val="18"/>
        </w:rPr>
        <w:t xml:space="preserve">molecular lab procedures, </w:t>
      </w:r>
      <w:r w:rsidR="00697607" w:rsidRPr="00AC61B7">
        <w:rPr>
          <w:rFonts w:ascii="Cambria" w:hAnsi="Cambria" w:cs="Calibri"/>
          <w:bCs/>
          <w:sz w:val="18"/>
          <w:szCs w:val="18"/>
        </w:rPr>
        <w:t xml:space="preserve">DNA extraction, </w:t>
      </w:r>
      <w:r w:rsidR="00AA162D" w:rsidRPr="00AC61B7">
        <w:rPr>
          <w:rFonts w:ascii="Cambria" w:hAnsi="Cambria" w:cs="Calibri"/>
          <w:bCs/>
          <w:sz w:val="18"/>
          <w:szCs w:val="18"/>
        </w:rPr>
        <w:t>quantitative PCR (qPCR)</w:t>
      </w:r>
      <w:r w:rsidR="00697607" w:rsidRPr="00AC61B7">
        <w:rPr>
          <w:rFonts w:ascii="Cambria" w:hAnsi="Cambria" w:cs="Calibri"/>
          <w:bCs/>
          <w:sz w:val="18"/>
          <w:szCs w:val="18"/>
        </w:rPr>
        <w:t xml:space="preserve">, </w:t>
      </w:r>
      <w:r w:rsidR="0061048B" w:rsidRPr="00AC61B7">
        <w:rPr>
          <w:rFonts w:ascii="Cambria" w:hAnsi="Cambria" w:cs="Calibri"/>
          <w:bCs/>
          <w:sz w:val="18"/>
          <w:szCs w:val="18"/>
        </w:rPr>
        <w:t xml:space="preserve">PCR, gel electrophoresis, </w:t>
      </w:r>
      <w:r w:rsidR="00FD02D5" w:rsidRPr="00AC61B7">
        <w:rPr>
          <w:rFonts w:ascii="Cambria" w:hAnsi="Cambria" w:cs="Calibri"/>
          <w:bCs/>
          <w:sz w:val="18"/>
          <w:szCs w:val="18"/>
        </w:rPr>
        <w:t xml:space="preserve">library preparation, </w:t>
      </w:r>
      <w:r w:rsidR="00E243E5" w:rsidRPr="00AC61B7">
        <w:rPr>
          <w:rFonts w:ascii="Cambria" w:hAnsi="Cambria" w:cs="Calibri"/>
          <w:bCs/>
          <w:sz w:val="18"/>
          <w:szCs w:val="18"/>
        </w:rPr>
        <w:t>protocol adaptation/modification, field protocol development, laboratory management,</w:t>
      </w:r>
      <w:r w:rsidR="00E243E5" w:rsidRPr="00AC61B7">
        <w:rPr>
          <w:rFonts w:ascii="Cambria" w:hAnsi="Cambria" w:cs="Calibri"/>
          <w:bCs/>
          <w:sz w:val="18"/>
          <w:szCs w:val="18"/>
        </w:rPr>
        <w:t xml:space="preserve"> </w:t>
      </w:r>
      <w:r w:rsidR="00FD02D5" w:rsidRPr="00AC61B7">
        <w:rPr>
          <w:rFonts w:ascii="Cambria" w:hAnsi="Cambria" w:cs="Calibri"/>
          <w:bCs/>
          <w:sz w:val="18"/>
          <w:szCs w:val="18"/>
        </w:rPr>
        <w:t>laboratory safety, laboratory training</w:t>
      </w:r>
      <w:r w:rsidR="00B84D9E" w:rsidRPr="00AC61B7">
        <w:rPr>
          <w:rFonts w:ascii="Cambria" w:hAnsi="Cambria" w:cs="Calibri"/>
          <w:bCs/>
          <w:sz w:val="18"/>
          <w:szCs w:val="18"/>
        </w:rPr>
        <w:t xml:space="preserve">, </w:t>
      </w:r>
      <w:r w:rsidR="00866738" w:rsidRPr="00AC61B7">
        <w:rPr>
          <w:rFonts w:ascii="Cambria" w:hAnsi="Cambria" w:cs="Calibri"/>
          <w:bCs/>
          <w:sz w:val="18"/>
          <w:szCs w:val="18"/>
        </w:rPr>
        <w:t xml:space="preserve">field work, </w:t>
      </w:r>
      <w:r w:rsidR="00E23512" w:rsidRPr="00AC61B7">
        <w:rPr>
          <w:rFonts w:ascii="Cambria" w:hAnsi="Cambria" w:cs="Calibri"/>
          <w:bCs/>
          <w:sz w:val="18"/>
          <w:szCs w:val="18"/>
        </w:rPr>
        <w:t>amphibian handling, Anuran buccal swabbing</w:t>
      </w:r>
      <w:r w:rsidR="00C70A36" w:rsidRPr="00AC61B7">
        <w:rPr>
          <w:rFonts w:ascii="Cambria" w:hAnsi="Cambria" w:cs="Calibri"/>
          <w:bCs/>
          <w:sz w:val="18"/>
          <w:szCs w:val="18"/>
        </w:rPr>
        <w:t xml:space="preserve">, </w:t>
      </w:r>
      <w:r w:rsidR="00961D85" w:rsidRPr="00AC61B7">
        <w:rPr>
          <w:rFonts w:ascii="Cambria" w:hAnsi="Cambria" w:cs="Calibri"/>
          <w:bCs/>
          <w:sz w:val="18"/>
          <w:szCs w:val="18"/>
        </w:rPr>
        <w:t xml:space="preserve">scientific writing, </w:t>
      </w:r>
      <w:r w:rsidR="00C70A36" w:rsidRPr="00AC61B7">
        <w:rPr>
          <w:rFonts w:ascii="Cambria" w:hAnsi="Cambria" w:cs="Calibri"/>
          <w:bCs/>
          <w:sz w:val="18"/>
          <w:szCs w:val="18"/>
        </w:rPr>
        <w:t xml:space="preserve">organizational skills, mentorship, </w:t>
      </w:r>
      <w:r w:rsidR="007F5560" w:rsidRPr="00AC61B7">
        <w:rPr>
          <w:rFonts w:ascii="Cambria" w:hAnsi="Cambria" w:cs="Calibri"/>
          <w:bCs/>
          <w:sz w:val="18"/>
          <w:szCs w:val="18"/>
        </w:rPr>
        <w:t>supervising</w:t>
      </w:r>
      <w:r w:rsidR="00C70A36" w:rsidRPr="00AC61B7">
        <w:rPr>
          <w:rFonts w:ascii="Cambria" w:hAnsi="Cambria" w:cs="Calibri"/>
          <w:bCs/>
          <w:sz w:val="18"/>
          <w:szCs w:val="18"/>
        </w:rPr>
        <w:t>, teamwork, interpersonal skills,</w:t>
      </w:r>
      <w:r w:rsidR="00961D85" w:rsidRPr="00AC61B7">
        <w:rPr>
          <w:rFonts w:ascii="Cambria" w:hAnsi="Cambria" w:cs="Calibri"/>
          <w:bCs/>
          <w:sz w:val="18"/>
          <w:szCs w:val="18"/>
        </w:rPr>
        <w:t xml:space="preserve"> </w:t>
      </w:r>
      <w:r w:rsidR="007F5560" w:rsidRPr="00AC61B7">
        <w:rPr>
          <w:rFonts w:ascii="Cambria" w:hAnsi="Cambria" w:cs="Calibri"/>
          <w:bCs/>
          <w:sz w:val="18"/>
          <w:szCs w:val="18"/>
        </w:rPr>
        <w:t xml:space="preserve">science communication, </w:t>
      </w:r>
      <w:r w:rsidR="00961D85" w:rsidRPr="00AC61B7">
        <w:rPr>
          <w:rFonts w:ascii="Cambria" w:hAnsi="Cambria" w:cs="Calibri"/>
          <w:bCs/>
          <w:sz w:val="18"/>
          <w:szCs w:val="18"/>
        </w:rPr>
        <w:t>project leadership</w:t>
      </w:r>
      <w:r w:rsidR="007F5560" w:rsidRPr="00AC61B7">
        <w:rPr>
          <w:rFonts w:ascii="Cambria" w:hAnsi="Cambria" w:cs="Calibri"/>
          <w:bCs/>
          <w:sz w:val="18"/>
          <w:szCs w:val="18"/>
        </w:rPr>
        <w:t xml:space="preserve">, </w:t>
      </w:r>
      <w:r w:rsidR="004B53B2" w:rsidRPr="00AC61B7">
        <w:rPr>
          <w:rFonts w:ascii="Cambria" w:hAnsi="Cambria" w:cs="Calibri"/>
          <w:bCs/>
          <w:sz w:val="18"/>
          <w:szCs w:val="18"/>
        </w:rPr>
        <w:t>attention to detail, flexibility, adaptability</w:t>
      </w:r>
    </w:p>
    <w:p w14:paraId="39A5C47B" w14:textId="2F9F4D80" w:rsidR="00452944" w:rsidRPr="0026095C" w:rsidRDefault="00D47565" w:rsidP="0035462B">
      <w:pPr>
        <w:numPr>
          <w:ilvl w:val="0"/>
          <w:numId w:val="7"/>
        </w:numPr>
        <w:spacing w:after="0" w:line="240" w:lineRule="auto"/>
        <w:contextualSpacing/>
        <w:rPr>
          <w:rFonts w:ascii="Cambria" w:hAnsi="Cambria" w:cs="Calibri"/>
          <w:bCs/>
          <w:sz w:val="20"/>
          <w:szCs w:val="20"/>
        </w:rPr>
      </w:pPr>
      <w:r>
        <w:rPr>
          <w:rFonts w:ascii="Cambria" w:hAnsi="Cambria" w:cs="Calibri"/>
          <w:b/>
          <w:sz w:val="20"/>
          <w:szCs w:val="20"/>
        </w:rPr>
        <w:t>Associated Courses:</w:t>
      </w:r>
      <w:r>
        <w:rPr>
          <w:rFonts w:ascii="Cambria" w:hAnsi="Cambria" w:cs="Calibri"/>
          <w:bCs/>
          <w:sz w:val="20"/>
          <w:szCs w:val="20"/>
        </w:rPr>
        <w:t xml:space="preserve"> </w:t>
      </w:r>
      <w:r>
        <w:rPr>
          <w:rFonts w:ascii="Cambria" w:hAnsi="Cambria" w:cs="Calibri"/>
          <w:i/>
          <w:iCs/>
          <w:sz w:val="20"/>
          <w:szCs w:val="20"/>
        </w:rPr>
        <w:t>Intro to Core NGS Concepts and Tools</w:t>
      </w:r>
      <w:r w:rsidR="00514A53">
        <w:rPr>
          <w:rFonts w:ascii="Cambria" w:hAnsi="Cambria" w:cs="Calibri"/>
          <w:i/>
          <w:iCs/>
          <w:sz w:val="20"/>
          <w:szCs w:val="20"/>
        </w:rPr>
        <w:t>, DEI in STEM</w:t>
      </w:r>
    </w:p>
    <w:p w14:paraId="3CDA92F1" w14:textId="4078911C" w:rsidR="00BA1EC8" w:rsidRPr="00A168E2" w:rsidRDefault="00BA1EC8" w:rsidP="00BA1EC8">
      <w:pPr>
        <w:spacing w:after="0" w:line="240" w:lineRule="auto"/>
        <w:contextualSpacing/>
        <w:rPr>
          <w:rFonts w:ascii="Cambria" w:hAnsi="Cambria" w:cs="Calibri"/>
          <w:b/>
        </w:rPr>
      </w:pPr>
      <w:r w:rsidRPr="00A168E2">
        <w:rPr>
          <w:rFonts w:ascii="Cambria" w:hAnsi="Cambria" w:cs="Calibri"/>
          <w:i/>
        </w:rPr>
        <w:t>Undergraduate Research Assistant</w:t>
      </w:r>
      <w:r w:rsidRPr="00A168E2">
        <w:rPr>
          <w:rFonts w:ascii="Cambria" w:hAnsi="Cambria" w:cs="Calibri"/>
          <w:b/>
        </w:rPr>
        <w:t xml:space="preserve"> </w:t>
      </w:r>
      <w:r w:rsidRPr="00A168E2">
        <w:rPr>
          <w:rFonts w:ascii="Cambria" w:hAnsi="Cambria" w:cs="Calibri"/>
          <w:b/>
        </w:rPr>
        <w:tab/>
      </w:r>
      <w:r w:rsidRPr="00A168E2">
        <w:rPr>
          <w:rFonts w:ascii="Cambria" w:hAnsi="Cambria" w:cs="Calibri"/>
          <w:b/>
        </w:rPr>
        <w:tab/>
      </w:r>
      <w:r w:rsidRPr="00A168E2">
        <w:rPr>
          <w:rFonts w:ascii="Cambria" w:hAnsi="Cambria" w:cs="Calibri"/>
          <w:b/>
        </w:rPr>
        <w:tab/>
      </w:r>
      <w:r w:rsidRPr="00A168E2">
        <w:rPr>
          <w:rFonts w:ascii="Cambria" w:hAnsi="Cambria" w:cs="Calibri"/>
          <w:b/>
        </w:rPr>
        <w:tab/>
      </w:r>
      <w:r w:rsidRPr="00A168E2">
        <w:rPr>
          <w:rFonts w:ascii="Cambria" w:hAnsi="Cambria" w:cs="Calibri"/>
          <w:b/>
        </w:rPr>
        <w:tab/>
      </w:r>
      <w:r w:rsidRPr="00A168E2">
        <w:rPr>
          <w:rFonts w:ascii="Cambria" w:hAnsi="Cambria" w:cs="Calibri"/>
          <w:b/>
        </w:rPr>
        <w:tab/>
      </w:r>
      <w:r w:rsidRPr="00A168E2">
        <w:rPr>
          <w:rFonts w:ascii="Cambria" w:hAnsi="Cambria" w:cs="Calibri"/>
          <w:b/>
        </w:rPr>
        <w:tab/>
      </w:r>
      <w:r w:rsidR="00B07CD3">
        <w:rPr>
          <w:rFonts w:ascii="Cambria" w:hAnsi="Cambria" w:cs="Calibri"/>
          <w:b/>
        </w:rPr>
        <w:tab/>
      </w:r>
      <w:r w:rsidR="00B07CD3">
        <w:rPr>
          <w:rFonts w:ascii="Cambria" w:hAnsi="Cambria" w:cs="Calibri"/>
          <w:bCs/>
        </w:rPr>
        <w:t>Sept. 2022 – May 2023</w:t>
      </w:r>
    </w:p>
    <w:p w14:paraId="7DAF3563" w14:textId="2FFA2E62" w:rsidR="00725857" w:rsidRPr="00725857" w:rsidRDefault="00B84D9E" w:rsidP="00725857">
      <w:pPr>
        <w:tabs>
          <w:tab w:val="left" w:pos="720"/>
        </w:tabs>
        <w:spacing w:after="0" w:line="240" w:lineRule="auto"/>
        <w:contextualSpacing/>
        <w:rPr>
          <w:rFonts w:ascii="Cambria" w:hAnsi="Cambria" w:cs="Calibri"/>
          <w:b/>
        </w:rPr>
      </w:pPr>
      <w:r>
        <w:rPr>
          <w:rFonts w:ascii="Cambria" w:hAnsi="Cambria" w:cs="Calibri"/>
          <w:bCs/>
        </w:rPr>
        <w:t xml:space="preserve">     </w:t>
      </w:r>
      <w:r w:rsidR="00725857" w:rsidRPr="00725857">
        <w:rPr>
          <w:rFonts w:ascii="Cambria" w:hAnsi="Cambria" w:cs="Calibri"/>
          <w:bCs/>
        </w:rPr>
        <w:t>Supervisor:</w:t>
      </w:r>
      <w:r w:rsidR="00725857" w:rsidRPr="00725857">
        <w:rPr>
          <w:rFonts w:ascii="Cambria" w:hAnsi="Cambria" w:cs="Calibri"/>
          <w:b/>
        </w:rPr>
        <w:t xml:space="preserve"> </w:t>
      </w:r>
      <w:hyperlink r:id="rId11" w:history="1">
        <w:r w:rsidR="00725857" w:rsidRPr="00CD47E4">
          <w:rPr>
            <w:rStyle w:val="Hyperlink"/>
            <w:rFonts w:ascii="Cambria" w:hAnsi="Cambria" w:cs="Calibri"/>
            <w:b/>
          </w:rPr>
          <w:t xml:space="preserve">Anat </w:t>
        </w:r>
        <w:r w:rsidR="00D340E6">
          <w:rPr>
            <w:rStyle w:val="Hyperlink"/>
            <w:rFonts w:ascii="Cambria" w:hAnsi="Cambria" w:cs="Calibri"/>
            <w:b/>
          </w:rPr>
          <w:t xml:space="preserve">M. </w:t>
        </w:r>
        <w:proofErr w:type="spellStart"/>
        <w:r w:rsidR="00725857" w:rsidRPr="00CD47E4">
          <w:rPr>
            <w:rStyle w:val="Hyperlink"/>
            <w:rFonts w:ascii="Cambria" w:hAnsi="Cambria" w:cs="Calibri"/>
            <w:b/>
          </w:rPr>
          <w:t>Belasen</w:t>
        </w:r>
        <w:proofErr w:type="spellEnd"/>
        <w:r w:rsidR="00725857" w:rsidRPr="00CD47E4">
          <w:rPr>
            <w:rStyle w:val="Hyperlink"/>
            <w:rFonts w:ascii="Cambria" w:hAnsi="Cambria" w:cs="Calibri"/>
            <w:b/>
          </w:rPr>
          <w:t>, PhD</w:t>
        </w:r>
      </w:hyperlink>
      <w:r w:rsidR="00B07CD3">
        <w:rPr>
          <w:rFonts w:ascii="Cambria" w:hAnsi="Cambria" w:cs="Calibri"/>
          <w:b/>
        </w:rPr>
        <w:tab/>
      </w:r>
      <w:r w:rsidR="00B07CD3">
        <w:rPr>
          <w:rFonts w:ascii="Cambria" w:hAnsi="Cambria" w:cs="Calibri"/>
          <w:b/>
        </w:rPr>
        <w:tab/>
      </w:r>
      <w:r w:rsidR="00B07CD3">
        <w:rPr>
          <w:rFonts w:ascii="Cambria" w:hAnsi="Cambria" w:cs="Calibri"/>
          <w:b/>
        </w:rPr>
        <w:tab/>
      </w:r>
      <w:r w:rsidR="00B07CD3">
        <w:rPr>
          <w:rFonts w:ascii="Cambria" w:hAnsi="Cambria" w:cs="Calibri"/>
          <w:b/>
        </w:rPr>
        <w:tab/>
      </w:r>
      <w:r w:rsidR="00B07CD3">
        <w:rPr>
          <w:rFonts w:ascii="Cambria" w:hAnsi="Cambria" w:cs="Calibri"/>
          <w:b/>
        </w:rPr>
        <w:tab/>
      </w:r>
      <w:r w:rsidR="00B07CD3">
        <w:rPr>
          <w:rFonts w:ascii="Cambria" w:hAnsi="Cambria" w:cs="Calibri"/>
          <w:b/>
        </w:rPr>
        <w:tab/>
      </w:r>
      <w:r w:rsidR="00B07CD3">
        <w:rPr>
          <w:rFonts w:ascii="Cambria" w:hAnsi="Cambria" w:cs="Calibri"/>
          <w:b/>
        </w:rPr>
        <w:tab/>
      </w:r>
      <w:r w:rsidR="00B07CD3">
        <w:rPr>
          <w:rFonts w:ascii="Cambria" w:hAnsi="Cambria" w:cs="Calibri"/>
          <w:b/>
        </w:rPr>
        <w:tab/>
      </w:r>
      <w:r w:rsidR="00B07CD3">
        <w:rPr>
          <w:rFonts w:ascii="Cambria" w:hAnsi="Cambria" w:cs="Calibri"/>
          <w:b/>
        </w:rPr>
        <w:tab/>
        <w:t xml:space="preserve">         </w:t>
      </w:r>
    </w:p>
    <w:p w14:paraId="28440C55" w14:textId="362A63B3" w:rsidR="00BA1EC8" w:rsidRPr="0026095C" w:rsidRDefault="00BA1EC8" w:rsidP="0035462B">
      <w:pPr>
        <w:numPr>
          <w:ilvl w:val="0"/>
          <w:numId w:val="1"/>
        </w:numPr>
        <w:tabs>
          <w:tab w:val="left" w:pos="720"/>
        </w:tabs>
        <w:spacing w:after="0" w:line="240" w:lineRule="auto"/>
        <w:contextualSpacing/>
        <w:rPr>
          <w:rFonts w:ascii="Cambria" w:hAnsi="Cambria" w:cs="Calibri"/>
          <w:b/>
          <w:sz w:val="20"/>
          <w:szCs w:val="20"/>
        </w:rPr>
      </w:pPr>
      <w:r w:rsidRPr="0026095C">
        <w:rPr>
          <w:rFonts w:ascii="Cambria" w:hAnsi="Cambria" w:cs="Calibri"/>
          <w:sz w:val="20"/>
          <w:szCs w:val="20"/>
        </w:rPr>
        <w:t xml:space="preserve">Conducted research on </w:t>
      </w:r>
      <w:r w:rsidR="00DC1791" w:rsidRPr="0026095C">
        <w:rPr>
          <w:rFonts w:ascii="Cambria" w:hAnsi="Cambria" w:cs="Calibri"/>
          <w:sz w:val="20"/>
          <w:szCs w:val="20"/>
        </w:rPr>
        <w:t xml:space="preserve">the pathogenic fungus </w:t>
      </w:r>
      <w:r w:rsidR="00DC1791" w:rsidRPr="0026095C">
        <w:rPr>
          <w:rFonts w:ascii="Cambria" w:hAnsi="Cambria" w:cs="Calibri"/>
          <w:i/>
          <w:iCs/>
          <w:sz w:val="20"/>
          <w:szCs w:val="20"/>
        </w:rPr>
        <w:t xml:space="preserve">Batrachochytrium </w:t>
      </w:r>
      <w:proofErr w:type="spellStart"/>
      <w:r w:rsidR="00DC1791" w:rsidRPr="0026095C">
        <w:rPr>
          <w:rFonts w:ascii="Cambria" w:hAnsi="Cambria" w:cs="Calibri"/>
          <w:i/>
          <w:iCs/>
          <w:sz w:val="20"/>
          <w:szCs w:val="20"/>
        </w:rPr>
        <w:t>dendrobatidis</w:t>
      </w:r>
      <w:proofErr w:type="spellEnd"/>
      <w:r w:rsidR="00DC1791" w:rsidRPr="0026095C">
        <w:rPr>
          <w:rFonts w:ascii="Cambria" w:hAnsi="Cambria" w:cs="Calibri"/>
          <w:sz w:val="20"/>
          <w:szCs w:val="20"/>
        </w:rPr>
        <w:t xml:space="preserve"> (</w:t>
      </w:r>
      <w:r w:rsidR="00DC1791" w:rsidRPr="0026095C">
        <w:rPr>
          <w:rFonts w:ascii="Cambria" w:hAnsi="Cambria" w:cs="Calibri"/>
          <w:i/>
          <w:iCs/>
          <w:sz w:val="20"/>
          <w:szCs w:val="20"/>
        </w:rPr>
        <w:t>Bd</w:t>
      </w:r>
      <w:r w:rsidR="00DC1791" w:rsidRPr="0026095C">
        <w:rPr>
          <w:rFonts w:ascii="Cambria" w:hAnsi="Cambria" w:cs="Calibri"/>
          <w:sz w:val="20"/>
          <w:szCs w:val="20"/>
        </w:rPr>
        <w:t>)</w:t>
      </w:r>
      <w:r w:rsidRPr="0026095C">
        <w:rPr>
          <w:rFonts w:ascii="Cambria" w:hAnsi="Cambria" w:cs="Calibri"/>
          <w:sz w:val="20"/>
          <w:szCs w:val="20"/>
        </w:rPr>
        <w:t xml:space="preserve"> </w:t>
      </w:r>
      <w:r w:rsidR="0015108F" w:rsidRPr="0026095C">
        <w:rPr>
          <w:rFonts w:ascii="Cambria" w:hAnsi="Cambria" w:cs="Calibri"/>
          <w:sz w:val="20"/>
          <w:szCs w:val="20"/>
        </w:rPr>
        <w:t xml:space="preserve">and its impact on </w:t>
      </w:r>
      <w:proofErr w:type="gramStart"/>
      <w:r w:rsidR="006A6377">
        <w:rPr>
          <w:rFonts w:ascii="Cambria" w:hAnsi="Cambria" w:cs="Calibri"/>
          <w:sz w:val="20"/>
          <w:szCs w:val="20"/>
        </w:rPr>
        <w:t>historic Black-spotted</w:t>
      </w:r>
      <w:proofErr w:type="gramEnd"/>
      <w:r w:rsidR="006A6377">
        <w:rPr>
          <w:rFonts w:ascii="Cambria" w:hAnsi="Cambria" w:cs="Calibri"/>
          <w:sz w:val="20"/>
          <w:szCs w:val="20"/>
        </w:rPr>
        <w:t xml:space="preserve"> Newt</w:t>
      </w:r>
      <w:r w:rsidR="0015108F" w:rsidRPr="0026095C">
        <w:rPr>
          <w:rFonts w:ascii="Cambria" w:hAnsi="Cambria" w:cs="Calibri"/>
          <w:sz w:val="20"/>
          <w:szCs w:val="20"/>
        </w:rPr>
        <w:t xml:space="preserve"> </w:t>
      </w:r>
      <w:r w:rsidR="006A6377" w:rsidRPr="0026095C">
        <w:rPr>
          <w:rFonts w:ascii="Cambria" w:hAnsi="Cambria" w:cs="Calibri"/>
          <w:bCs/>
          <w:sz w:val="20"/>
          <w:szCs w:val="20"/>
        </w:rPr>
        <w:t>(</w:t>
      </w:r>
      <w:proofErr w:type="spellStart"/>
      <w:r w:rsidR="006A6377">
        <w:rPr>
          <w:rFonts w:ascii="Cambria" w:hAnsi="Cambria" w:cs="Calibri"/>
          <w:bCs/>
          <w:i/>
          <w:iCs/>
          <w:sz w:val="20"/>
          <w:szCs w:val="20"/>
        </w:rPr>
        <w:t>Notophthalmus</w:t>
      </w:r>
      <w:proofErr w:type="spellEnd"/>
      <w:r w:rsidR="006A6377">
        <w:rPr>
          <w:rFonts w:ascii="Cambria" w:hAnsi="Cambria" w:cs="Calibri"/>
          <w:bCs/>
          <w:i/>
          <w:iCs/>
          <w:sz w:val="20"/>
          <w:szCs w:val="20"/>
        </w:rPr>
        <w:t xml:space="preserve"> meridionalis</w:t>
      </w:r>
      <w:r w:rsidR="006A6377" w:rsidRPr="0026095C">
        <w:rPr>
          <w:rFonts w:ascii="Cambria" w:hAnsi="Cambria" w:cs="Calibri"/>
          <w:bCs/>
          <w:sz w:val="20"/>
          <w:szCs w:val="20"/>
        </w:rPr>
        <w:t xml:space="preserve">) </w:t>
      </w:r>
      <w:r w:rsidR="0015108F" w:rsidRPr="0026095C">
        <w:rPr>
          <w:rFonts w:ascii="Cambria" w:hAnsi="Cambria" w:cs="Calibri"/>
          <w:sz w:val="20"/>
          <w:szCs w:val="20"/>
        </w:rPr>
        <w:t>populations</w:t>
      </w:r>
      <w:r w:rsidR="006A6377">
        <w:rPr>
          <w:rFonts w:ascii="Cambria" w:hAnsi="Cambria" w:cs="Calibri"/>
          <w:sz w:val="20"/>
          <w:szCs w:val="20"/>
        </w:rPr>
        <w:t xml:space="preserve"> in south </w:t>
      </w:r>
      <w:r w:rsidR="00F364BC">
        <w:rPr>
          <w:rFonts w:ascii="Cambria" w:hAnsi="Cambria" w:cs="Calibri"/>
          <w:sz w:val="20"/>
          <w:szCs w:val="20"/>
        </w:rPr>
        <w:t>Texas and northeast Mexico</w:t>
      </w:r>
      <w:r w:rsidRPr="0026095C">
        <w:rPr>
          <w:rFonts w:ascii="Cambria" w:hAnsi="Cambria" w:cs="Calibri"/>
          <w:sz w:val="20"/>
          <w:szCs w:val="20"/>
        </w:rPr>
        <w:t>.</w:t>
      </w:r>
      <w:r w:rsidR="004C31DA">
        <w:rPr>
          <w:rFonts w:ascii="Cambria" w:hAnsi="Cambria" w:cs="Calibri"/>
          <w:sz w:val="20"/>
          <w:szCs w:val="20"/>
        </w:rPr>
        <w:t xml:space="preserve"> </w:t>
      </w:r>
      <w:r w:rsidR="00D81C5F">
        <w:rPr>
          <w:rFonts w:ascii="Cambria" w:hAnsi="Cambria" w:cs="Calibri"/>
          <w:sz w:val="20"/>
          <w:szCs w:val="20"/>
        </w:rPr>
        <w:t>Led</w:t>
      </w:r>
      <w:r w:rsidR="00D81C5F" w:rsidRPr="00D81C5F">
        <w:rPr>
          <w:rFonts w:ascii="Cambria" w:hAnsi="Cambria" w:cs="Calibri"/>
          <w:sz w:val="20"/>
          <w:szCs w:val="20"/>
        </w:rPr>
        <w:t xml:space="preserve"> DNA extractions and qPCR assays, generated maps and figures, wrote </w:t>
      </w:r>
      <w:r w:rsidR="007C1FFA">
        <w:rPr>
          <w:rFonts w:ascii="Cambria" w:hAnsi="Cambria" w:cs="Calibri"/>
          <w:sz w:val="20"/>
          <w:szCs w:val="20"/>
        </w:rPr>
        <w:t>a peer-reviewed publication of results</w:t>
      </w:r>
      <w:r w:rsidR="006547EC">
        <w:rPr>
          <w:rFonts w:ascii="Cambria" w:hAnsi="Cambria" w:cs="Calibri"/>
          <w:sz w:val="20"/>
          <w:szCs w:val="20"/>
        </w:rPr>
        <w:t xml:space="preserve"> (</w:t>
      </w:r>
      <w:r w:rsidR="006547EC">
        <w:rPr>
          <w:rFonts w:ascii="Cambria" w:hAnsi="Cambria" w:cs="Calibri"/>
          <w:sz w:val="20"/>
          <w:szCs w:val="20"/>
        </w:rPr>
        <w:t>Arnott et al. 2024</w:t>
      </w:r>
      <w:r w:rsidR="00862B17">
        <w:rPr>
          <w:rFonts w:ascii="Cambria" w:hAnsi="Cambria" w:cs="Calibri"/>
          <w:sz w:val="20"/>
          <w:szCs w:val="20"/>
        </w:rPr>
        <w:t xml:space="preserve">; </w:t>
      </w:r>
      <w:r w:rsidR="00862B17" w:rsidRPr="00FD1C09">
        <w:rPr>
          <w:rFonts w:ascii="Cambria" w:hAnsi="Cambria" w:cs="Calibri"/>
          <w:bCs/>
          <w:sz w:val="20"/>
          <w:szCs w:val="20"/>
        </w:rPr>
        <w:t xml:space="preserve">see “Publications” </w:t>
      </w:r>
      <w:r w:rsidR="00862B17" w:rsidRPr="00FD1C09">
        <w:rPr>
          <w:rFonts w:ascii="Cambria" w:hAnsi="Cambria" w:cs="Calibri"/>
          <w:b/>
          <w:sz w:val="20"/>
          <w:szCs w:val="20"/>
        </w:rPr>
        <w:t>3</w:t>
      </w:r>
      <w:r w:rsidR="006547EC">
        <w:rPr>
          <w:rFonts w:ascii="Cambria" w:hAnsi="Cambria" w:cs="Calibri"/>
          <w:sz w:val="20"/>
          <w:szCs w:val="20"/>
        </w:rPr>
        <w:t>)</w:t>
      </w:r>
      <w:r w:rsidR="00D81C5F" w:rsidRPr="00D81C5F">
        <w:rPr>
          <w:rFonts w:ascii="Cambria" w:hAnsi="Cambria" w:cs="Calibri"/>
          <w:sz w:val="20"/>
          <w:szCs w:val="20"/>
        </w:rPr>
        <w:t>, and addressed revisions.</w:t>
      </w:r>
      <w:r w:rsidR="00D81C5F" w:rsidRPr="00D81C5F">
        <w:rPr>
          <w:rFonts w:ascii="Cambria" w:hAnsi="Cambria" w:cs="Calibri"/>
          <w:sz w:val="20"/>
          <w:szCs w:val="20"/>
        </w:rPr>
        <w:t xml:space="preserve"> </w:t>
      </w:r>
    </w:p>
    <w:p w14:paraId="0AF23DCA" w14:textId="0C394C18" w:rsidR="00962FFF" w:rsidRPr="0026095C" w:rsidRDefault="00EF2CBA" w:rsidP="0035462B">
      <w:pPr>
        <w:numPr>
          <w:ilvl w:val="0"/>
          <w:numId w:val="1"/>
        </w:numPr>
        <w:tabs>
          <w:tab w:val="left" w:pos="720"/>
        </w:tabs>
        <w:spacing w:after="0" w:line="240" w:lineRule="auto"/>
        <w:contextualSpacing/>
        <w:rPr>
          <w:rFonts w:ascii="Cambria" w:hAnsi="Cambria" w:cs="Calibri"/>
          <w:b/>
          <w:sz w:val="20"/>
          <w:szCs w:val="20"/>
        </w:rPr>
      </w:pPr>
      <w:r>
        <w:rPr>
          <w:rFonts w:ascii="Cambria" w:hAnsi="Cambria" w:cs="Calibri"/>
          <w:sz w:val="20"/>
          <w:szCs w:val="20"/>
        </w:rPr>
        <w:t xml:space="preserve">Earned an </w:t>
      </w:r>
      <w:r w:rsidR="00962FFF" w:rsidRPr="0026095C">
        <w:rPr>
          <w:rFonts w:ascii="Cambria" w:hAnsi="Cambria" w:cs="Calibri"/>
          <w:sz w:val="20"/>
          <w:szCs w:val="20"/>
        </w:rPr>
        <w:t>Undergraduate Research Fellowship</w:t>
      </w:r>
      <w:r>
        <w:rPr>
          <w:rFonts w:ascii="Cambria" w:hAnsi="Cambria" w:cs="Calibri"/>
          <w:sz w:val="20"/>
          <w:szCs w:val="20"/>
        </w:rPr>
        <w:t xml:space="preserve"> in</w:t>
      </w:r>
      <w:r w:rsidR="00962FFF" w:rsidRPr="0026095C">
        <w:rPr>
          <w:rFonts w:ascii="Cambria" w:hAnsi="Cambria" w:cs="Calibri"/>
          <w:sz w:val="20"/>
          <w:szCs w:val="20"/>
        </w:rPr>
        <w:t xml:space="preserve"> Spring 2023</w:t>
      </w:r>
      <w:r>
        <w:rPr>
          <w:rFonts w:ascii="Cambria" w:hAnsi="Cambria" w:cs="Calibri"/>
          <w:sz w:val="20"/>
          <w:szCs w:val="20"/>
        </w:rPr>
        <w:t xml:space="preserve"> funding my research.</w:t>
      </w:r>
    </w:p>
    <w:p w14:paraId="3C1D1609" w14:textId="5A1281AF" w:rsidR="000068BB" w:rsidRPr="00251D0D" w:rsidRDefault="00BA1EC8" w:rsidP="0035462B">
      <w:pPr>
        <w:numPr>
          <w:ilvl w:val="0"/>
          <w:numId w:val="1"/>
        </w:numPr>
        <w:tabs>
          <w:tab w:val="left" w:pos="720"/>
        </w:tabs>
        <w:spacing w:after="0" w:line="240" w:lineRule="auto"/>
        <w:contextualSpacing/>
        <w:rPr>
          <w:rFonts w:ascii="Cambria" w:hAnsi="Cambria" w:cs="Calibri"/>
          <w:b/>
          <w:sz w:val="20"/>
          <w:szCs w:val="20"/>
        </w:rPr>
      </w:pPr>
      <w:r w:rsidRPr="0026095C">
        <w:rPr>
          <w:rFonts w:ascii="Cambria" w:hAnsi="Cambria" w:cs="Calibri"/>
          <w:b/>
          <w:bCs/>
          <w:sz w:val="20"/>
          <w:szCs w:val="20"/>
        </w:rPr>
        <w:t>Relevant Skills:</w:t>
      </w:r>
      <w:r w:rsidRPr="0026095C">
        <w:rPr>
          <w:rFonts w:ascii="Cambria" w:hAnsi="Cambria" w:cs="Calibri"/>
          <w:sz w:val="20"/>
          <w:szCs w:val="20"/>
        </w:rPr>
        <w:t xml:space="preserve"> </w:t>
      </w:r>
      <w:r w:rsidRPr="00EF2CBA">
        <w:rPr>
          <w:rFonts w:ascii="Cambria" w:hAnsi="Cambria" w:cs="Calibri"/>
          <w:sz w:val="18"/>
          <w:szCs w:val="18"/>
        </w:rPr>
        <w:t xml:space="preserve">DNA extraction, </w:t>
      </w:r>
      <w:r w:rsidR="00EF2CBA" w:rsidRPr="00AC61B7">
        <w:rPr>
          <w:rFonts w:ascii="Cambria" w:hAnsi="Cambria" w:cs="Calibri"/>
          <w:bCs/>
          <w:sz w:val="18"/>
          <w:szCs w:val="18"/>
        </w:rPr>
        <w:t>quantitative PCR (qPCR),</w:t>
      </w:r>
      <w:r w:rsidR="00485FEB">
        <w:rPr>
          <w:rFonts w:ascii="Cambria" w:hAnsi="Cambria" w:cs="Calibri"/>
          <w:bCs/>
          <w:sz w:val="18"/>
          <w:szCs w:val="18"/>
        </w:rPr>
        <w:t xml:space="preserve"> scientific writing, grant writing,</w:t>
      </w:r>
      <w:r w:rsidRPr="00EF2CBA">
        <w:rPr>
          <w:rFonts w:ascii="Cambria" w:hAnsi="Cambria" w:cs="Calibri"/>
          <w:sz w:val="18"/>
          <w:szCs w:val="18"/>
        </w:rPr>
        <w:t xml:space="preserve"> teamwork, interpersonal skills</w:t>
      </w:r>
      <w:r w:rsidR="000C6E12">
        <w:rPr>
          <w:rFonts w:ascii="Cambria" w:hAnsi="Cambria" w:cs="Calibri"/>
          <w:sz w:val="18"/>
          <w:szCs w:val="18"/>
        </w:rPr>
        <w:t>, project leadership</w:t>
      </w:r>
    </w:p>
    <w:p w14:paraId="646BB1AF" w14:textId="77777777" w:rsidR="00251D0D" w:rsidRPr="0026095C" w:rsidRDefault="00251D0D" w:rsidP="00251D0D">
      <w:pPr>
        <w:tabs>
          <w:tab w:val="left" w:pos="720"/>
        </w:tabs>
        <w:spacing w:after="0" w:line="240" w:lineRule="auto"/>
        <w:ind w:left="720"/>
        <w:contextualSpacing/>
        <w:rPr>
          <w:rFonts w:ascii="Cambria" w:hAnsi="Cambria" w:cs="Calibri"/>
          <w:b/>
          <w:sz w:val="20"/>
          <w:szCs w:val="20"/>
        </w:rPr>
      </w:pPr>
    </w:p>
    <w:p w14:paraId="6E15E8F2" w14:textId="083BDDFB" w:rsidR="00DB6F7F" w:rsidRDefault="00C81D4E" w:rsidP="002F10A6">
      <w:pPr>
        <w:spacing w:after="0" w:line="240" w:lineRule="auto"/>
        <w:contextualSpacing/>
        <w:rPr>
          <w:rFonts w:ascii="Cambria" w:hAnsi="Cambria" w:cs="Calibri"/>
        </w:rPr>
      </w:pPr>
      <w:hyperlink r:id="rId12" w:history="1">
        <w:r w:rsidRPr="008144BD">
          <w:rPr>
            <w:rStyle w:val="Hyperlink"/>
            <w:rFonts w:ascii="Cambria" w:hAnsi="Cambria" w:cs="Calibri"/>
            <w:b/>
          </w:rPr>
          <w:t>Nancy Moran Lab</w:t>
        </w:r>
      </w:hyperlink>
      <w:r w:rsidR="00DB6F7F" w:rsidRPr="00A168E2">
        <w:rPr>
          <w:rFonts w:ascii="Cambria" w:hAnsi="Cambria" w:cs="Calibri"/>
          <w:b/>
        </w:rPr>
        <w:t>,</w:t>
      </w:r>
      <w:r w:rsidR="00DB6F7F" w:rsidRPr="00A168E2">
        <w:rPr>
          <w:rFonts w:ascii="Cambria" w:hAnsi="Cambria" w:cs="Calibri"/>
        </w:rPr>
        <w:t xml:space="preserve"> </w:t>
      </w:r>
      <w:r w:rsidR="00275959" w:rsidRPr="00A168E2">
        <w:rPr>
          <w:rFonts w:ascii="Cambria" w:hAnsi="Cambria" w:cs="Calibri"/>
        </w:rPr>
        <w:t xml:space="preserve">The University of Texas at </w:t>
      </w:r>
      <w:r w:rsidR="00FE6777" w:rsidRPr="00A168E2">
        <w:rPr>
          <w:rFonts w:ascii="Cambria" w:hAnsi="Cambria" w:cs="Calibri"/>
        </w:rPr>
        <w:t>Austin</w:t>
      </w:r>
      <w:r w:rsidR="00FD21DE" w:rsidRPr="00A168E2">
        <w:rPr>
          <w:rFonts w:ascii="Cambria" w:hAnsi="Cambria" w:cs="Calibri"/>
          <w:color w:val="FF0000"/>
        </w:rPr>
        <w:t xml:space="preserve"> </w:t>
      </w:r>
      <w:r w:rsidR="00E10A2E" w:rsidRPr="00A168E2">
        <w:rPr>
          <w:rFonts w:ascii="Cambria" w:hAnsi="Cambria" w:cs="Calibri"/>
        </w:rPr>
        <w:tab/>
      </w:r>
      <w:r w:rsidR="00E10A2E" w:rsidRPr="00A168E2">
        <w:rPr>
          <w:rFonts w:ascii="Cambria" w:hAnsi="Cambria" w:cs="Calibri"/>
        </w:rPr>
        <w:tab/>
      </w:r>
      <w:r w:rsidR="00E10A2E" w:rsidRPr="00A168E2">
        <w:rPr>
          <w:rFonts w:ascii="Cambria" w:hAnsi="Cambria" w:cs="Calibri"/>
        </w:rPr>
        <w:tab/>
      </w:r>
      <w:r w:rsidR="00275959" w:rsidRPr="00A168E2">
        <w:rPr>
          <w:rFonts w:ascii="Cambria" w:hAnsi="Cambria" w:cs="Calibri"/>
        </w:rPr>
        <w:tab/>
        <w:t xml:space="preserve"> </w:t>
      </w:r>
      <w:r w:rsidR="00892986">
        <w:rPr>
          <w:rFonts w:ascii="Cambria" w:hAnsi="Cambria" w:cs="Calibri"/>
        </w:rPr>
        <w:tab/>
      </w:r>
      <w:r w:rsidR="00F97779">
        <w:rPr>
          <w:rFonts w:ascii="Cambria" w:hAnsi="Cambria" w:cs="Calibri"/>
        </w:rPr>
        <w:tab/>
      </w:r>
      <w:r>
        <w:rPr>
          <w:rFonts w:ascii="Cambria" w:hAnsi="Cambria" w:cs="Calibri"/>
        </w:rPr>
        <w:tab/>
      </w:r>
      <w:r w:rsidR="00F97779">
        <w:rPr>
          <w:rFonts w:ascii="Cambria" w:hAnsi="Cambria" w:cs="Calibri"/>
        </w:rPr>
        <w:t xml:space="preserve">         </w:t>
      </w:r>
      <w:proofErr w:type="spellStart"/>
      <w:r w:rsidR="00F97779" w:rsidRPr="00A168E2">
        <w:rPr>
          <w:rFonts w:ascii="Cambria" w:hAnsi="Cambria" w:cs="Calibri"/>
          <w:bCs/>
        </w:rPr>
        <w:t>Austin</w:t>
      </w:r>
      <w:proofErr w:type="spellEnd"/>
      <w:r w:rsidR="00F97779" w:rsidRPr="00A168E2">
        <w:rPr>
          <w:rFonts w:ascii="Cambria" w:hAnsi="Cambria" w:cs="Calibri"/>
          <w:bCs/>
        </w:rPr>
        <w:t>, TX</w:t>
      </w:r>
      <w:r w:rsidR="00F97779" w:rsidRPr="00A168E2">
        <w:rPr>
          <w:rFonts w:ascii="Cambria" w:hAnsi="Cambria" w:cs="Calibri"/>
        </w:rPr>
        <w:t xml:space="preserve"> </w:t>
      </w:r>
    </w:p>
    <w:p w14:paraId="599675C9" w14:textId="3640D3FB" w:rsidR="00DB6F7F" w:rsidRPr="00A168E2" w:rsidRDefault="00FE6777" w:rsidP="002F10A6">
      <w:pPr>
        <w:spacing w:after="0" w:line="240" w:lineRule="auto"/>
        <w:contextualSpacing/>
        <w:rPr>
          <w:rFonts w:ascii="Cambria" w:hAnsi="Cambria" w:cs="Calibri"/>
          <w:b/>
        </w:rPr>
      </w:pPr>
      <w:r w:rsidRPr="00A168E2">
        <w:rPr>
          <w:rFonts w:ascii="Cambria" w:hAnsi="Cambria" w:cs="Calibri"/>
          <w:i/>
        </w:rPr>
        <w:t>Undergraduate Research Assistant</w:t>
      </w:r>
      <w:r w:rsidR="004059B1" w:rsidRPr="00A168E2">
        <w:rPr>
          <w:rFonts w:ascii="Cambria" w:hAnsi="Cambria" w:cs="Calibri"/>
          <w:b/>
        </w:rPr>
        <w:t xml:space="preserve"> </w:t>
      </w:r>
      <w:r w:rsidR="00FD21DE" w:rsidRPr="00A168E2">
        <w:rPr>
          <w:rFonts w:ascii="Cambria" w:hAnsi="Cambria" w:cs="Calibri"/>
          <w:b/>
        </w:rPr>
        <w:tab/>
      </w:r>
      <w:r w:rsidR="00275959" w:rsidRPr="00A168E2">
        <w:rPr>
          <w:rFonts w:ascii="Cambria" w:hAnsi="Cambria" w:cs="Calibri"/>
          <w:b/>
        </w:rPr>
        <w:tab/>
      </w:r>
      <w:r w:rsidR="00275959" w:rsidRPr="00A168E2">
        <w:rPr>
          <w:rFonts w:ascii="Cambria" w:hAnsi="Cambria" w:cs="Calibri"/>
          <w:b/>
        </w:rPr>
        <w:tab/>
      </w:r>
      <w:r w:rsidR="00275959" w:rsidRPr="00A168E2">
        <w:rPr>
          <w:rFonts w:ascii="Cambria" w:hAnsi="Cambria" w:cs="Calibri"/>
          <w:b/>
        </w:rPr>
        <w:tab/>
      </w:r>
      <w:r w:rsidR="00275959" w:rsidRPr="00A168E2">
        <w:rPr>
          <w:rFonts w:ascii="Cambria" w:hAnsi="Cambria" w:cs="Calibri"/>
          <w:b/>
        </w:rPr>
        <w:tab/>
      </w:r>
      <w:r w:rsidR="00275959" w:rsidRPr="00A168E2">
        <w:rPr>
          <w:rFonts w:ascii="Cambria" w:hAnsi="Cambria" w:cs="Calibri"/>
          <w:b/>
        </w:rPr>
        <w:tab/>
      </w:r>
      <w:r w:rsidR="00275959" w:rsidRPr="00A168E2">
        <w:rPr>
          <w:rFonts w:ascii="Cambria" w:hAnsi="Cambria" w:cs="Calibri"/>
          <w:b/>
        </w:rPr>
        <w:tab/>
      </w:r>
      <w:r w:rsidR="00275959" w:rsidRPr="00A168E2">
        <w:rPr>
          <w:rFonts w:ascii="Cambria" w:hAnsi="Cambria" w:cs="Calibri"/>
          <w:b/>
        </w:rPr>
        <w:tab/>
      </w:r>
      <w:r w:rsidR="00F97779" w:rsidRPr="00A168E2">
        <w:rPr>
          <w:rFonts w:ascii="Cambria" w:hAnsi="Cambria" w:cs="Calibri"/>
        </w:rPr>
        <w:t xml:space="preserve">Sept. 2021 </w:t>
      </w:r>
      <w:r w:rsidR="00F97779">
        <w:rPr>
          <w:rFonts w:ascii="Cambria" w:hAnsi="Cambria" w:cs="Calibri"/>
        </w:rPr>
        <w:t>–</w:t>
      </w:r>
      <w:r w:rsidR="00F97779" w:rsidRPr="00A168E2">
        <w:rPr>
          <w:rFonts w:ascii="Cambria" w:hAnsi="Cambria" w:cs="Calibri"/>
        </w:rPr>
        <w:t xml:space="preserve"> </w:t>
      </w:r>
      <w:r w:rsidR="00F97779">
        <w:rPr>
          <w:rFonts w:ascii="Cambria" w:hAnsi="Cambria" w:cs="Calibri"/>
        </w:rPr>
        <w:t>May 2023</w:t>
      </w:r>
    </w:p>
    <w:p w14:paraId="5A3912C5" w14:textId="2A2DAD12" w:rsidR="008100EF" w:rsidRPr="0026095C" w:rsidRDefault="008100EF" w:rsidP="0035462B">
      <w:pPr>
        <w:numPr>
          <w:ilvl w:val="0"/>
          <w:numId w:val="1"/>
        </w:numPr>
        <w:tabs>
          <w:tab w:val="left" w:pos="720"/>
        </w:tabs>
        <w:spacing w:after="0" w:line="240" w:lineRule="auto"/>
        <w:contextualSpacing/>
        <w:rPr>
          <w:rFonts w:ascii="Cambria" w:hAnsi="Cambria" w:cs="Calibri"/>
          <w:b/>
          <w:sz w:val="20"/>
          <w:szCs w:val="20"/>
        </w:rPr>
      </w:pPr>
      <w:r w:rsidRPr="0026095C">
        <w:rPr>
          <w:rFonts w:ascii="Cambria" w:hAnsi="Cambria" w:cs="Calibri"/>
          <w:sz w:val="20"/>
          <w:szCs w:val="20"/>
        </w:rPr>
        <w:t>Conducted research on</w:t>
      </w:r>
      <w:r w:rsidR="00E62605">
        <w:rPr>
          <w:rFonts w:ascii="Cambria" w:hAnsi="Cambria" w:cs="Calibri"/>
          <w:sz w:val="20"/>
          <w:szCs w:val="20"/>
        </w:rPr>
        <w:t xml:space="preserve"> host-microbe dynamics of</w:t>
      </w:r>
      <w:r w:rsidRPr="0026095C">
        <w:rPr>
          <w:rFonts w:ascii="Cambria" w:hAnsi="Cambria" w:cs="Calibri"/>
          <w:sz w:val="20"/>
          <w:szCs w:val="20"/>
        </w:rPr>
        <w:t xml:space="preserve"> </w:t>
      </w:r>
      <w:r w:rsidRPr="0026095C">
        <w:rPr>
          <w:rFonts w:ascii="Cambria" w:hAnsi="Cambria" w:cs="Calibri"/>
          <w:i/>
          <w:iCs/>
          <w:sz w:val="20"/>
          <w:szCs w:val="20"/>
        </w:rPr>
        <w:t>Apis mellifera</w:t>
      </w:r>
      <w:r w:rsidRPr="0026095C">
        <w:rPr>
          <w:rFonts w:ascii="Cambria" w:hAnsi="Cambria" w:cs="Calibri"/>
          <w:sz w:val="20"/>
          <w:szCs w:val="20"/>
        </w:rPr>
        <w:t xml:space="preserve"> </w:t>
      </w:r>
      <w:proofErr w:type="gramStart"/>
      <w:r w:rsidRPr="0026095C">
        <w:rPr>
          <w:rFonts w:ascii="Cambria" w:hAnsi="Cambria" w:cs="Calibri"/>
          <w:sz w:val="20"/>
          <w:szCs w:val="20"/>
        </w:rPr>
        <w:t>honey bees</w:t>
      </w:r>
      <w:proofErr w:type="gramEnd"/>
      <w:r w:rsidR="007D54A8">
        <w:rPr>
          <w:rFonts w:ascii="Cambria" w:hAnsi="Cambria" w:cs="Calibri"/>
          <w:sz w:val="20"/>
          <w:szCs w:val="20"/>
        </w:rPr>
        <w:t xml:space="preserve"> and</w:t>
      </w:r>
      <w:r w:rsidRPr="0026095C">
        <w:rPr>
          <w:rFonts w:ascii="Cambria" w:hAnsi="Cambria" w:cs="Calibri"/>
          <w:sz w:val="20"/>
          <w:szCs w:val="20"/>
        </w:rPr>
        <w:t xml:space="preserve"> </w:t>
      </w:r>
      <w:proofErr w:type="spellStart"/>
      <w:r w:rsidRPr="0026095C">
        <w:rPr>
          <w:rFonts w:ascii="Cambria" w:hAnsi="Cambria" w:cs="Calibri"/>
          <w:i/>
          <w:iCs/>
          <w:sz w:val="20"/>
          <w:szCs w:val="20"/>
        </w:rPr>
        <w:t>Acyrthosiphon</w:t>
      </w:r>
      <w:proofErr w:type="spellEnd"/>
      <w:r w:rsidRPr="0026095C">
        <w:rPr>
          <w:rFonts w:ascii="Cambria" w:hAnsi="Cambria" w:cs="Calibri"/>
          <w:i/>
          <w:iCs/>
          <w:sz w:val="20"/>
          <w:szCs w:val="20"/>
        </w:rPr>
        <w:t xml:space="preserve"> </w:t>
      </w:r>
      <w:proofErr w:type="spellStart"/>
      <w:r w:rsidRPr="0026095C">
        <w:rPr>
          <w:rFonts w:ascii="Cambria" w:hAnsi="Cambria" w:cs="Calibri"/>
          <w:i/>
          <w:iCs/>
          <w:sz w:val="20"/>
          <w:szCs w:val="20"/>
        </w:rPr>
        <w:t>pisum</w:t>
      </w:r>
      <w:proofErr w:type="spellEnd"/>
      <w:r w:rsidRPr="0026095C">
        <w:rPr>
          <w:rFonts w:ascii="Cambria" w:hAnsi="Cambria" w:cs="Calibri"/>
          <w:sz w:val="20"/>
          <w:szCs w:val="20"/>
        </w:rPr>
        <w:t xml:space="preserve"> pea aphids and their symbionts, collaborating on a variety of projects</w:t>
      </w:r>
      <w:r w:rsidR="00E15D90">
        <w:rPr>
          <w:rFonts w:ascii="Cambria" w:hAnsi="Cambria" w:cs="Calibri"/>
          <w:sz w:val="20"/>
          <w:szCs w:val="20"/>
        </w:rPr>
        <w:t xml:space="preserve"> </w:t>
      </w:r>
      <w:r w:rsidR="00E15D90" w:rsidRPr="00FD1C09">
        <w:rPr>
          <w:rFonts w:ascii="Cambria" w:hAnsi="Cambria" w:cs="Calibri"/>
          <w:bCs/>
          <w:sz w:val="20"/>
          <w:szCs w:val="20"/>
        </w:rPr>
        <w:t xml:space="preserve">(see “Publications” </w:t>
      </w:r>
      <w:r w:rsidR="00E15D90">
        <w:rPr>
          <w:rFonts w:ascii="Cambria" w:hAnsi="Cambria" w:cs="Calibri"/>
          <w:b/>
          <w:sz w:val="20"/>
          <w:szCs w:val="20"/>
        </w:rPr>
        <w:t>1</w:t>
      </w:r>
      <w:r w:rsidR="00E15D90" w:rsidRPr="00FD1C09">
        <w:rPr>
          <w:rFonts w:ascii="Cambria" w:hAnsi="Cambria" w:cs="Calibri"/>
          <w:bCs/>
          <w:sz w:val="20"/>
          <w:szCs w:val="20"/>
        </w:rPr>
        <w:t xml:space="preserve">, </w:t>
      </w:r>
      <w:r w:rsidR="00E15D90">
        <w:rPr>
          <w:rFonts w:ascii="Cambria" w:hAnsi="Cambria" w:cs="Calibri"/>
          <w:b/>
          <w:sz w:val="20"/>
          <w:szCs w:val="20"/>
        </w:rPr>
        <w:t>2</w:t>
      </w:r>
      <w:r w:rsidR="00E15D90" w:rsidRPr="00FD1C09">
        <w:rPr>
          <w:rFonts w:ascii="Cambria" w:hAnsi="Cambria" w:cs="Calibri"/>
          <w:bCs/>
          <w:sz w:val="20"/>
          <w:szCs w:val="20"/>
        </w:rPr>
        <w:t>)</w:t>
      </w:r>
      <w:r w:rsidRPr="0026095C">
        <w:rPr>
          <w:rFonts w:ascii="Cambria" w:hAnsi="Cambria" w:cs="Calibri"/>
          <w:sz w:val="20"/>
          <w:szCs w:val="20"/>
        </w:rPr>
        <w:t>.</w:t>
      </w:r>
    </w:p>
    <w:p w14:paraId="21E08F51" w14:textId="754F02A5" w:rsidR="008100EF" w:rsidRPr="0026095C" w:rsidRDefault="008100EF" w:rsidP="0035462B">
      <w:pPr>
        <w:numPr>
          <w:ilvl w:val="0"/>
          <w:numId w:val="1"/>
        </w:numPr>
        <w:tabs>
          <w:tab w:val="left" w:pos="720"/>
        </w:tabs>
        <w:spacing w:after="0" w:line="240" w:lineRule="auto"/>
        <w:contextualSpacing/>
        <w:rPr>
          <w:rFonts w:ascii="Cambria" w:hAnsi="Cambria" w:cs="Calibri"/>
          <w:b/>
          <w:sz w:val="20"/>
          <w:szCs w:val="20"/>
        </w:rPr>
      </w:pPr>
      <w:r w:rsidRPr="0026095C">
        <w:rPr>
          <w:rFonts w:ascii="Cambria" w:hAnsi="Cambria" w:cs="Calibri"/>
          <w:sz w:val="20"/>
          <w:szCs w:val="20"/>
        </w:rPr>
        <w:t>Maintained lab beehives and ensured hive health. Pulled brood frames as needed for other lab projects.</w:t>
      </w:r>
    </w:p>
    <w:p w14:paraId="2AE215D9" w14:textId="4E6A4A15" w:rsidR="008100EF" w:rsidRPr="008100EF" w:rsidRDefault="00B84D9E" w:rsidP="008100EF">
      <w:pPr>
        <w:tabs>
          <w:tab w:val="left" w:pos="720"/>
        </w:tabs>
        <w:spacing w:after="0" w:line="240" w:lineRule="auto"/>
        <w:contextualSpacing/>
        <w:rPr>
          <w:rFonts w:ascii="Cambria" w:hAnsi="Cambria" w:cs="Calibri"/>
          <w:b/>
        </w:rPr>
      </w:pPr>
      <w:r>
        <w:rPr>
          <w:rFonts w:ascii="Cambria" w:hAnsi="Cambria" w:cs="Calibri"/>
          <w:bCs/>
        </w:rPr>
        <w:t xml:space="preserve">     </w:t>
      </w:r>
      <w:r w:rsidR="008100EF" w:rsidRPr="008100EF">
        <w:rPr>
          <w:rFonts w:ascii="Cambria" w:hAnsi="Cambria" w:cs="Calibri"/>
          <w:bCs/>
        </w:rPr>
        <w:t>Supervisor:</w:t>
      </w:r>
      <w:r w:rsidR="008100EF" w:rsidRPr="008100EF">
        <w:rPr>
          <w:rFonts w:ascii="Cambria" w:hAnsi="Cambria" w:cs="Calibri"/>
          <w:b/>
        </w:rPr>
        <w:t xml:space="preserve"> </w:t>
      </w:r>
      <w:hyperlink r:id="rId13" w:history="1">
        <w:r w:rsidR="008100EF" w:rsidRPr="00D340E6">
          <w:rPr>
            <w:rStyle w:val="Hyperlink"/>
            <w:rFonts w:ascii="Cambria" w:hAnsi="Cambria" w:cs="Calibri"/>
            <w:b/>
          </w:rPr>
          <w:t>Erick V. da Silva Motta, PhD</w:t>
        </w:r>
      </w:hyperlink>
    </w:p>
    <w:p w14:paraId="346D3982" w14:textId="534C37F7" w:rsidR="001F50DC" w:rsidRDefault="00E029D7" w:rsidP="0035462B">
      <w:pPr>
        <w:numPr>
          <w:ilvl w:val="0"/>
          <w:numId w:val="1"/>
        </w:numPr>
        <w:tabs>
          <w:tab w:val="left" w:pos="720"/>
        </w:tabs>
        <w:spacing w:after="0" w:line="240" w:lineRule="auto"/>
        <w:contextualSpacing/>
        <w:rPr>
          <w:rFonts w:ascii="Cambria" w:hAnsi="Cambria" w:cs="Calibri"/>
          <w:b/>
          <w:sz w:val="20"/>
          <w:szCs w:val="20"/>
        </w:rPr>
      </w:pPr>
      <w:r>
        <w:rPr>
          <w:rFonts w:ascii="Cambria" w:hAnsi="Cambria" w:cs="Calibri"/>
          <w:sz w:val="20"/>
          <w:szCs w:val="20"/>
        </w:rPr>
        <w:t>Led</w:t>
      </w:r>
      <w:r w:rsidR="00214541" w:rsidRPr="0026095C">
        <w:rPr>
          <w:rFonts w:ascii="Cambria" w:hAnsi="Cambria" w:cs="Calibri"/>
          <w:sz w:val="20"/>
          <w:szCs w:val="20"/>
        </w:rPr>
        <w:t xml:space="preserve"> </w:t>
      </w:r>
      <w:r w:rsidR="008E7FB1" w:rsidRPr="0026095C">
        <w:rPr>
          <w:rFonts w:ascii="Cambria" w:hAnsi="Cambria" w:cs="Calibri"/>
          <w:sz w:val="20"/>
          <w:szCs w:val="20"/>
        </w:rPr>
        <w:t xml:space="preserve">an </w:t>
      </w:r>
      <w:r w:rsidR="00214541" w:rsidRPr="0026095C">
        <w:rPr>
          <w:rFonts w:ascii="Cambria" w:hAnsi="Cambria" w:cs="Calibri"/>
          <w:sz w:val="20"/>
          <w:szCs w:val="20"/>
        </w:rPr>
        <w:t>experiment</w:t>
      </w:r>
      <w:r w:rsidR="008E7FB1" w:rsidRPr="0026095C">
        <w:rPr>
          <w:rFonts w:ascii="Cambria" w:hAnsi="Cambria" w:cs="Calibri"/>
          <w:sz w:val="20"/>
          <w:szCs w:val="20"/>
        </w:rPr>
        <w:t xml:space="preserve"> </w:t>
      </w:r>
      <w:r w:rsidR="00E15D90">
        <w:rPr>
          <w:rFonts w:ascii="Cambria" w:hAnsi="Cambria" w:cs="Calibri"/>
          <w:sz w:val="20"/>
          <w:szCs w:val="20"/>
        </w:rPr>
        <w:t>investi</w:t>
      </w:r>
      <w:r w:rsidR="00234762">
        <w:rPr>
          <w:rFonts w:ascii="Cambria" w:hAnsi="Cambria" w:cs="Calibri"/>
          <w:sz w:val="20"/>
          <w:szCs w:val="20"/>
        </w:rPr>
        <w:t>gating</w:t>
      </w:r>
      <w:r w:rsidR="008E7FB1" w:rsidRPr="0026095C">
        <w:rPr>
          <w:rFonts w:ascii="Cambria" w:hAnsi="Cambria" w:cs="Calibri"/>
          <w:sz w:val="20"/>
          <w:szCs w:val="20"/>
        </w:rPr>
        <w:t xml:space="preserve"> the role of caffeine </w:t>
      </w:r>
      <w:r w:rsidR="007215FD" w:rsidRPr="0026095C">
        <w:rPr>
          <w:rFonts w:ascii="Cambria" w:hAnsi="Cambria" w:cs="Calibri"/>
          <w:sz w:val="20"/>
          <w:szCs w:val="20"/>
        </w:rPr>
        <w:t xml:space="preserve">and its effects on </w:t>
      </w:r>
      <w:proofErr w:type="gramStart"/>
      <w:r w:rsidR="00234762">
        <w:rPr>
          <w:rFonts w:ascii="Cambria" w:hAnsi="Cambria" w:cs="Calibri"/>
          <w:sz w:val="20"/>
          <w:szCs w:val="20"/>
        </w:rPr>
        <w:t xml:space="preserve">honey </w:t>
      </w:r>
      <w:r w:rsidR="007215FD" w:rsidRPr="0026095C">
        <w:rPr>
          <w:rFonts w:ascii="Cambria" w:hAnsi="Cambria" w:cs="Calibri"/>
          <w:sz w:val="20"/>
          <w:szCs w:val="20"/>
        </w:rPr>
        <w:t>bees</w:t>
      </w:r>
      <w:proofErr w:type="gramEnd"/>
      <w:r w:rsidR="007215FD" w:rsidRPr="0026095C">
        <w:rPr>
          <w:rFonts w:ascii="Cambria" w:hAnsi="Cambria" w:cs="Calibri"/>
          <w:sz w:val="20"/>
          <w:szCs w:val="20"/>
        </w:rPr>
        <w:t xml:space="preserve"> infected with the pathogen </w:t>
      </w:r>
      <w:r w:rsidR="007215FD" w:rsidRPr="0026095C">
        <w:rPr>
          <w:rFonts w:ascii="Cambria" w:hAnsi="Cambria" w:cs="Calibri"/>
          <w:i/>
          <w:iCs/>
          <w:sz w:val="20"/>
          <w:szCs w:val="20"/>
        </w:rPr>
        <w:t>Serratia marcescens</w:t>
      </w:r>
      <w:r w:rsidR="007215FD" w:rsidRPr="0026095C">
        <w:rPr>
          <w:rFonts w:ascii="Cambria" w:hAnsi="Cambria" w:cs="Calibri"/>
          <w:sz w:val="20"/>
          <w:szCs w:val="20"/>
        </w:rPr>
        <w:t>.</w:t>
      </w:r>
      <w:r w:rsidR="00457DCD">
        <w:rPr>
          <w:rFonts w:ascii="Cambria" w:hAnsi="Cambria" w:cs="Calibri"/>
          <w:sz w:val="20"/>
          <w:szCs w:val="20"/>
        </w:rPr>
        <w:t xml:space="preserve"> </w:t>
      </w:r>
      <w:r w:rsidR="0021775A">
        <w:rPr>
          <w:rFonts w:ascii="Cambria" w:hAnsi="Cambria" w:cs="Calibri"/>
          <w:sz w:val="20"/>
          <w:szCs w:val="20"/>
        </w:rPr>
        <w:t xml:space="preserve">Published results in </w:t>
      </w:r>
      <w:r w:rsidR="00413E15">
        <w:rPr>
          <w:rFonts w:ascii="Cambria" w:hAnsi="Cambria" w:cs="Calibri"/>
          <w:sz w:val="20"/>
          <w:szCs w:val="20"/>
        </w:rPr>
        <w:t>a peer-reviewed article (</w:t>
      </w:r>
      <w:r w:rsidR="0021775A">
        <w:rPr>
          <w:rFonts w:ascii="Cambria" w:hAnsi="Cambria" w:cs="Calibri"/>
          <w:sz w:val="20"/>
          <w:szCs w:val="20"/>
        </w:rPr>
        <w:t>Motta et al. 2023</w:t>
      </w:r>
      <w:r w:rsidR="00413E15">
        <w:rPr>
          <w:rFonts w:ascii="Cambria" w:hAnsi="Cambria" w:cs="Calibri"/>
          <w:sz w:val="20"/>
          <w:szCs w:val="20"/>
        </w:rPr>
        <w:t>;</w:t>
      </w:r>
      <w:r w:rsidR="00AF0274">
        <w:rPr>
          <w:rFonts w:ascii="Cambria" w:hAnsi="Cambria" w:cs="Calibri"/>
          <w:sz w:val="20"/>
          <w:szCs w:val="20"/>
        </w:rPr>
        <w:t xml:space="preserve"> </w:t>
      </w:r>
      <w:r w:rsidR="00413E15" w:rsidRPr="00FD1C09">
        <w:rPr>
          <w:rFonts w:ascii="Cambria" w:hAnsi="Cambria" w:cs="Calibri"/>
          <w:bCs/>
          <w:sz w:val="20"/>
          <w:szCs w:val="20"/>
        </w:rPr>
        <w:t xml:space="preserve">see “Publications” </w:t>
      </w:r>
      <w:r w:rsidR="00413E15">
        <w:rPr>
          <w:rFonts w:ascii="Cambria" w:hAnsi="Cambria" w:cs="Calibri"/>
          <w:b/>
          <w:sz w:val="20"/>
          <w:szCs w:val="20"/>
        </w:rPr>
        <w:t>2</w:t>
      </w:r>
      <w:r w:rsidR="00413E15" w:rsidRPr="00FD1C09">
        <w:rPr>
          <w:rFonts w:ascii="Cambria" w:hAnsi="Cambria" w:cs="Calibri"/>
          <w:bCs/>
          <w:sz w:val="20"/>
          <w:szCs w:val="20"/>
        </w:rPr>
        <w:t>)</w:t>
      </w:r>
      <w:r w:rsidR="00875D6F">
        <w:rPr>
          <w:rFonts w:ascii="Cambria" w:hAnsi="Cambria" w:cs="Calibri"/>
          <w:sz w:val="20"/>
          <w:szCs w:val="20"/>
        </w:rPr>
        <w:t>.</w:t>
      </w:r>
    </w:p>
    <w:p w14:paraId="7333AC0D" w14:textId="36668932" w:rsidR="00EA3680" w:rsidRPr="001F50DC" w:rsidRDefault="00EA3680" w:rsidP="0035462B">
      <w:pPr>
        <w:numPr>
          <w:ilvl w:val="0"/>
          <w:numId w:val="1"/>
        </w:numPr>
        <w:tabs>
          <w:tab w:val="left" w:pos="720"/>
        </w:tabs>
        <w:spacing w:after="0" w:line="240" w:lineRule="auto"/>
        <w:contextualSpacing/>
        <w:rPr>
          <w:rFonts w:ascii="Cambria" w:hAnsi="Cambria" w:cs="Calibri"/>
          <w:b/>
          <w:sz w:val="20"/>
          <w:szCs w:val="20"/>
        </w:rPr>
      </w:pPr>
      <w:r w:rsidRPr="001F50DC">
        <w:rPr>
          <w:rFonts w:ascii="Cambria" w:hAnsi="Cambria" w:cs="Calibri"/>
          <w:b/>
          <w:bCs/>
          <w:sz w:val="20"/>
          <w:szCs w:val="20"/>
        </w:rPr>
        <w:t>Relevant Skills:</w:t>
      </w:r>
      <w:r w:rsidRPr="001F50DC">
        <w:rPr>
          <w:rFonts w:ascii="Cambria" w:hAnsi="Cambria" w:cs="Calibri"/>
          <w:sz w:val="20"/>
          <w:szCs w:val="20"/>
        </w:rPr>
        <w:t xml:space="preserve"> </w:t>
      </w:r>
      <w:r w:rsidR="006F6735" w:rsidRPr="00960041">
        <w:rPr>
          <w:rFonts w:ascii="Cambria" w:hAnsi="Cambria" w:cs="Calibri"/>
          <w:sz w:val="18"/>
          <w:szCs w:val="18"/>
        </w:rPr>
        <w:t>RNA and DNA extraction, PCR, gel electrophoresis, beekeeping/bee husbandry, independent work, teamwork, communication</w:t>
      </w:r>
      <w:r w:rsidR="006F6735">
        <w:rPr>
          <w:rFonts w:ascii="Cambria" w:hAnsi="Cambria" w:cs="Calibri"/>
          <w:sz w:val="18"/>
          <w:szCs w:val="18"/>
        </w:rPr>
        <w:t>, interpersonal skills</w:t>
      </w:r>
    </w:p>
    <w:p w14:paraId="2726BFF2" w14:textId="77777777" w:rsidR="00C95AAD" w:rsidRDefault="00C95AAD" w:rsidP="00C95AAD">
      <w:pPr>
        <w:spacing w:after="0" w:line="240" w:lineRule="auto"/>
        <w:contextualSpacing/>
        <w:rPr>
          <w:rFonts w:ascii="Cambria" w:hAnsi="Cambria" w:cs="Calibri"/>
          <w:b/>
        </w:rPr>
      </w:pPr>
    </w:p>
    <w:p w14:paraId="37E594AC" w14:textId="51E05B98" w:rsidR="00C95AAD" w:rsidRPr="005A2DB1" w:rsidRDefault="00C95AAD" w:rsidP="00C95AAD">
      <w:pPr>
        <w:spacing w:after="0" w:line="240" w:lineRule="auto"/>
        <w:contextualSpacing/>
        <w:rPr>
          <w:rFonts w:ascii="Cambria" w:hAnsi="Cambria" w:cs="Calibri"/>
          <w:b/>
        </w:rPr>
      </w:pPr>
      <w:r w:rsidRPr="005A2DB1">
        <w:rPr>
          <w:rFonts w:ascii="Cambria" w:hAnsi="Cambria" w:cs="Calibri"/>
          <w:b/>
        </w:rPr>
        <w:t xml:space="preserve">Summer Systematics Institute, </w:t>
      </w:r>
      <w:r w:rsidRPr="005A2DB1">
        <w:rPr>
          <w:rFonts w:ascii="Cambria" w:hAnsi="Cambria" w:cs="Calibri"/>
        </w:rPr>
        <w:t>California Academy of Sciences</w:t>
      </w:r>
      <w:r w:rsidRPr="005A2DB1">
        <w:rPr>
          <w:rFonts w:ascii="Cambria" w:hAnsi="Cambria" w:cs="Calibri"/>
        </w:rPr>
        <w:tab/>
      </w:r>
      <w:r w:rsidRPr="005A2DB1">
        <w:rPr>
          <w:rFonts w:ascii="Cambria" w:hAnsi="Cambria" w:cs="Calibri"/>
        </w:rPr>
        <w:tab/>
      </w:r>
      <w:r w:rsidRPr="005A2DB1">
        <w:rPr>
          <w:rFonts w:ascii="Cambria" w:hAnsi="Cambria" w:cs="Calibri"/>
        </w:rPr>
        <w:tab/>
      </w:r>
      <w:r w:rsidRPr="005A2DB1">
        <w:rPr>
          <w:rFonts w:ascii="Cambria" w:hAnsi="Cambria" w:cs="Calibri"/>
        </w:rPr>
        <w:tab/>
        <w:t xml:space="preserve">          </w:t>
      </w:r>
      <w:r w:rsidRPr="005A2DB1">
        <w:rPr>
          <w:rFonts w:ascii="Cambria" w:hAnsi="Cambria" w:cs="Calibri"/>
          <w:iCs/>
        </w:rPr>
        <w:t>San Francisco, CA</w:t>
      </w:r>
    </w:p>
    <w:p w14:paraId="07C52ED2" w14:textId="284B5053" w:rsidR="000707F6" w:rsidRPr="000707F6" w:rsidRDefault="00C95AAD" w:rsidP="00C95AAD">
      <w:pPr>
        <w:tabs>
          <w:tab w:val="left" w:pos="720"/>
        </w:tabs>
        <w:spacing w:after="0" w:line="240" w:lineRule="auto"/>
        <w:contextualSpacing/>
        <w:rPr>
          <w:rFonts w:ascii="Cambria" w:hAnsi="Cambria" w:cs="Calibri"/>
          <w:b/>
        </w:rPr>
      </w:pPr>
      <w:r w:rsidRPr="005A2DB1">
        <w:rPr>
          <w:rFonts w:ascii="Cambria" w:hAnsi="Cambria" w:cs="Calibri"/>
          <w:i/>
        </w:rPr>
        <w:t xml:space="preserve">NSF </w:t>
      </w:r>
      <w:r>
        <w:rPr>
          <w:rFonts w:ascii="Cambria" w:hAnsi="Cambria" w:cs="Calibri"/>
          <w:i/>
        </w:rPr>
        <w:t>Research Experience for Undergraduates (</w:t>
      </w:r>
      <w:r w:rsidRPr="005A2DB1">
        <w:rPr>
          <w:rFonts w:ascii="Cambria" w:hAnsi="Cambria" w:cs="Calibri"/>
          <w:i/>
        </w:rPr>
        <w:t>REU</w:t>
      </w:r>
      <w:r>
        <w:rPr>
          <w:rFonts w:ascii="Cambria" w:hAnsi="Cambria" w:cs="Calibri"/>
          <w:i/>
        </w:rPr>
        <w:t>)</w:t>
      </w:r>
      <w:r w:rsidRPr="005A2DB1">
        <w:rPr>
          <w:rFonts w:ascii="Cambria" w:hAnsi="Cambria" w:cs="Calibri"/>
          <w:i/>
        </w:rPr>
        <w:t xml:space="preserve"> Intern</w:t>
      </w:r>
      <w:r w:rsidRPr="005A2DB1">
        <w:rPr>
          <w:rFonts w:ascii="Cambria" w:hAnsi="Cambria" w:cs="Calibri"/>
          <w:i/>
        </w:rPr>
        <w:tab/>
      </w:r>
      <w:r w:rsidRPr="005A2DB1">
        <w:rPr>
          <w:rFonts w:ascii="Cambria" w:hAnsi="Cambria" w:cs="Calibri"/>
          <w:i/>
        </w:rPr>
        <w:tab/>
      </w:r>
      <w:r w:rsidRPr="005A2DB1">
        <w:rPr>
          <w:rFonts w:ascii="Cambria" w:hAnsi="Cambria" w:cs="Calibri"/>
          <w:i/>
        </w:rPr>
        <w:tab/>
      </w:r>
      <w:r w:rsidRPr="005A2DB1">
        <w:rPr>
          <w:rFonts w:ascii="Cambria" w:hAnsi="Cambria" w:cs="Calibri"/>
          <w:i/>
        </w:rPr>
        <w:tab/>
      </w:r>
      <w:r w:rsidRPr="005A2DB1">
        <w:rPr>
          <w:rFonts w:ascii="Cambria" w:hAnsi="Cambria" w:cs="Calibri"/>
          <w:i/>
        </w:rPr>
        <w:tab/>
      </w:r>
      <w:r>
        <w:rPr>
          <w:rFonts w:ascii="Cambria" w:hAnsi="Cambria" w:cs="Calibri"/>
          <w:i/>
        </w:rPr>
        <w:t xml:space="preserve">    </w:t>
      </w:r>
      <w:r w:rsidRPr="005A2DB1">
        <w:rPr>
          <w:rFonts w:ascii="Cambria" w:hAnsi="Cambria" w:cs="Calibri"/>
          <w:iCs/>
        </w:rPr>
        <w:t>Jun. 2021 – Jul. 2021</w:t>
      </w:r>
      <w:r w:rsidR="00B84D9E">
        <w:rPr>
          <w:rFonts w:ascii="Cambria" w:hAnsi="Cambria" w:cs="Calibri"/>
          <w:bCs/>
        </w:rPr>
        <w:t xml:space="preserve">     </w:t>
      </w:r>
      <w:r w:rsidR="000707F6" w:rsidRPr="00725857">
        <w:rPr>
          <w:rFonts w:ascii="Cambria" w:hAnsi="Cambria" w:cs="Calibri"/>
          <w:bCs/>
        </w:rPr>
        <w:t>Supervisor:</w:t>
      </w:r>
      <w:r w:rsidR="000707F6" w:rsidRPr="00725857">
        <w:rPr>
          <w:rFonts w:ascii="Cambria" w:hAnsi="Cambria" w:cs="Calibri"/>
          <w:b/>
        </w:rPr>
        <w:t xml:space="preserve"> </w:t>
      </w:r>
      <w:hyperlink r:id="rId14" w:history="1">
        <w:r w:rsidR="000707F6" w:rsidRPr="005762F2">
          <w:rPr>
            <w:rStyle w:val="Hyperlink"/>
            <w:rFonts w:ascii="Cambria" w:hAnsi="Cambria" w:cs="Calibri"/>
            <w:b/>
          </w:rPr>
          <w:t xml:space="preserve">Sarah C. Crews, </w:t>
        </w:r>
        <w:r w:rsidR="000707F6" w:rsidRPr="008144BD">
          <w:rPr>
            <w:rStyle w:val="Hyperlink"/>
            <w:rFonts w:ascii="Cambria" w:hAnsi="Cambria" w:cs="Calibri"/>
            <w:b/>
          </w:rPr>
          <w:t>PhD</w:t>
        </w:r>
      </w:hyperlink>
    </w:p>
    <w:p w14:paraId="74204F51" w14:textId="452A6DDA" w:rsidR="00370692" w:rsidRPr="0026095C" w:rsidRDefault="00370692" w:rsidP="0035462B">
      <w:pPr>
        <w:numPr>
          <w:ilvl w:val="0"/>
          <w:numId w:val="6"/>
        </w:numPr>
        <w:spacing w:after="0" w:line="240" w:lineRule="auto"/>
        <w:contextualSpacing/>
        <w:rPr>
          <w:rFonts w:ascii="Cambria" w:hAnsi="Cambria" w:cs="Calibri"/>
          <w:sz w:val="20"/>
          <w:szCs w:val="20"/>
        </w:rPr>
      </w:pPr>
      <w:r w:rsidRPr="0026095C">
        <w:rPr>
          <w:rFonts w:ascii="Cambria" w:hAnsi="Cambria" w:cs="Calibri"/>
          <w:sz w:val="20"/>
          <w:szCs w:val="20"/>
        </w:rPr>
        <w:t>Conducted research on</w:t>
      </w:r>
      <w:r w:rsidR="008D72EC" w:rsidRPr="0026095C">
        <w:rPr>
          <w:rFonts w:ascii="Cambria" w:hAnsi="Cambria" w:cs="Calibri"/>
          <w:sz w:val="20"/>
          <w:szCs w:val="20"/>
        </w:rPr>
        <w:t xml:space="preserve"> spiders in</w:t>
      </w:r>
      <w:r w:rsidRPr="0026095C">
        <w:rPr>
          <w:rFonts w:ascii="Cambria" w:hAnsi="Cambria" w:cs="Calibri"/>
          <w:sz w:val="20"/>
          <w:szCs w:val="20"/>
        </w:rPr>
        <w:t xml:space="preserve"> the </w:t>
      </w:r>
      <w:proofErr w:type="spellStart"/>
      <w:r w:rsidRPr="0026095C">
        <w:rPr>
          <w:rFonts w:ascii="Cambria" w:hAnsi="Cambria" w:cs="Calibri"/>
          <w:i/>
          <w:iCs/>
          <w:sz w:val="20"/>
          <w:szCs w:val="20"/>
        </w:rPr>
        <w:t>Selenops</w:t>
      </w:r>
      <w:proofErr w:type="spellEnd"/>
      <w:r w:rsidRPr="0026095C">
        <w:rPr>
          <w:rFonts w:ascii="Cambria" w:hAnsi="Cambria" w:cs="Calibri"/>
          <w:i/>
          <w:iCs/>
          <w:sz w:val="20"/>
          <w:szCs w:val="20"/>
        </w:rPr>
        <w:t xml:space="preserve"> debilis</w:t>
      </w:r>
      <w:r w:rsidRPr="0026095C">
        <w:rPr>
          <w:rFonts w:ascii="Cambria" w:hAnsi="Cambria" w:cs="Calibri"/>
          <w:sz w:val="20"/>
          <w:szCs w:val="20"/>
        </w:rPr>
        <w:t xml:space="preserve"> group</w:t>
      </w:r>
      <w:r w:rsidR="008D72EC" w:rsidRPr="0026095C">
        <w:rPr>
          <w:rFonts w:ascii="Cambria" w:hAnsi="Cambria" w:cs="Calibri"/>
          <w:sz w:val="20"/>
          <w:szCs w:val="20"/>
        </w:rPr>
        <w:t xml:space="preserve"> and their</w:t>
      </w:r>
      <w:r w:rsidRPr="0026095C">
        <w:rPr>
          <w:rFonts w:ascii="Cambria" w:hAnsi="Cambria" w:cs="Calibri"/>
          <w:sz w:val="20"/>
          <w:szCs w:val="20"/>
        </w:rPr>
        <w:t xml:space="preserve"> species differentiation through genetic analysis and reproductive </w:t>
      </w:r>
      <w:r w:rsidR="008D72EC" w:rsidRPr="0026095C">
        <w:rPr>
          <w:rFonts w:ascii="Cambria" w:hAnsi="Cambria" w:cs="Calibri"/>
          <w:sz w:val="20"/>
          <w:szCs w:val="20"/>
        </w:rPr>
        <w:t>morphometrics</w:t>
      </w:r>
      <w:r w:rsidR="002136DF" w:rsidRPr="0026095C">
        <w:rPr>
          <w:rFonts w:ascii="Cambria" w:hAnsi="Cambria" w:cs="Calibri"/>
          <w:sz w:val="20"/>
          <w:szCs w:val="20"/>
        </w:rPr>
        <w:t>, leading to phylogenetic tree construction and a greater understanding of the evolutionary history and species boundaries of this group</w:t>
      </w:r>
      <w:r w:rsidRPr="0026095C">
        <w:rPr>
          <w:rFonts w:ascii="Cambria" w:hAnsi="Cambria" w:cs="Calibri"/>
          <w:sz w:val="20"/>
          <w:szCs w:val="20"/>
        </w:rPr>
        <w:t>.</w:t>
      </w:r>
    </w:p>
    <w:p w14:paraId="769E62B3" w14:textId="77777777" w:rsidR="00DA08B9" w:rsidRPr="00FD1C09" w:rsidRDefault="00DA08B9" w:rsidP="0035462B">
      <w:pPr>
        <w:numPr>
          <w:ilvl w:val="0"/>
          <w:numId w:val="6"/>
        </w:numPr>
        <w:spacing w:after="0" w:line="240" w:lineRule="auto"/>
        <w:contextualSpacing/>
        <w:rPr>
          <w:rFonts w:ascii="Cambria" w:hAnsi="Cambria" w:cs="Calibri"/>
          <w:sz w:val="20"/>
          <w:szCs w:val="20"/>
        </w:rPr>
      </w:pPr>
      <w:r w:rsidRPr="00FD1C09">
        <w:rPr>
          <w:rFonts w:ascii="Cambria" w:hAnsi="Cambria" w:cs="Calibri"/>
          <w:sz w:val="20"/>
          <w:szCs w:val="20"/>
        </w:rPr>
        <w:lastRenderedPageBreak/>
        <w:t>Gained experience through workshops</w:t>
      </w:r>
      <w:r>
        <w:rPr>
          <w:rFonts w:ascii="Cambria" w:hAnsi="Cambria" w:cs="Calibri"/>
          <w:sz w:val="20"/>
          <w:szCs w:val="20"/>
        </w:rPr>
        <w:t>, molecular lab work,</w:t>
      </w:r>
      <w:r w:rsidRPr="00FD1C09">
        <w:rPr>
          <w:rFonts w:ascii="Cambria" w:hAnsi="Cambria" w:cs="Calibri"/>
          <w:sz w:val="20"/>
          <w:szCs w:val="20"/>
        </w:rPr>
        <w:t xml:space="preserve"> and field work exploring Northern California and its inland and coastline ecosystems. Surveyed marine fauna in tidepools and coastlines. </w:t>
      </w:r>
    </w:p>
    <w:p w14:paraId="2751EE6D" w14:textId="77777777" w:rsidR="00370692" w:rsidRPr="0026095C" w:rsidRDefault="00370692" w:rsidP="0035462B">
      <w:pPr>
        <w:numPr>
          <w:ilvl w:val="0"/>
          <w:numId w:val="6"/>
        </w:numPr>
        <w:spacing w:after="0" w:line="240" w:lineRule="auto"/>
        <w:contextualSpacing/>
        <w:rPr>
          <w:rFonts w:ascii="Cambria" w:hAnsi="Cambria" w:cs="Calibri"/>
          <w:sz w:val="20"/>
          <w:szCs w:val="20"/>
        </w:rPr>
      </w:pPr>
      <w:r w:rsidRPr="0026095C">
        <w:rPr>
          <w:rFonts w:ascii="Cambria" w:hAnsi="Cambria" w:cs="Calibri"/>
          <w:sz w:val="20"/>
          <w:szCs w:val="20"/>
        </w:rPr>
        <w:t xml:space="preserve">Presented my research in a symposium for the </w:t>
      </w:r>
      <w:proofErr w:type="spellStart"/>
      <w:r w:rsidRPr="0026095C">
        <w:rPr>
          <w:rFonts w:ascii="Cambria" w:hAnsi="Cambria" w:cs="Calibri"/>
          <w:sz w:val="20"/>
          <w:szCs w:val="20"/>
        </w:rPr>
        <w:t>CalAcademy</w:t>
      </w:r>
      <w:proofErr w:type="spellEnd"/>
      <w:r w:rsidRPr="0026095C">
        <w:rPr>
          <w:rFonts w:ascii="Cambria" w:hAnsi="Cambria" w:cs="Calibri"/>
          <w:sz w:val="20"/>
          <w:szCs w:val="20"/>
        </w:rPr>
        <w:t xml:space="preserve"> </w:t>
      </w:r>
      <w:r w:rsidR="00781EDB" w:rsidRPr="0026095C">
        <w:rPr>
          <w:rFonts w:ascii="Cambria" w:hAnsi="Cambria" w:cs="Calibri"/>
          <w:sz w:val="20"/>
          <w:szCs w:val="20"/>
        </w:rPr>
        <w:t xml:space="preserve">scientific </w:t>
      </w:r>
      <w:r w:rsidRPr="0026095C">
        <w:rPr>
          <w:rFonts w:ascii="Cambria" w:hAnsi="Cambria" w:cs="Calibri"/>
          <w:sz w:val="20"/>
          <w:szCs w:val="20"/>
        </w:rPr>
        <w:t xml:space="preserve">community. </w:t>
      </w:r>
    </w:p>
    <w:p w14:paraId="35D0017A" w14:textId="78D8C014" w:rsidR="00370692" w:rsidRPr="0026095C" w:rsidRDefault="00370692" w:rsidP="0035462B">
      <w:pPr>
        <w:numPr>
          <w:ilvl w:val="0"/>
          <w:numId w:val="6"/>
        </w:numPr>
        <w:spacing w:after="0" w:line="240" w:lineRule="auto"/>
        <w:contextualSpacing/>
        <w:rPr>
          <w:rFonts w:ascii="Cambria" w:hAnsi="Cambria" w:cs="Calibri"/>
          <w:sz w:val="20"/>
          <w:szCs w:val="20"/>
        </w:rPr>
      </w:pPr>
      <w:r w:rsidRPr="0026095C">
        <w:rPr>
          <w:rFonts w:ascii="Cambria" w:hAnsi="Cambria" w:cs="Calibri"/>
          <w:b/>
          <w:bCs/>
          <w:sz w:val="20"/>
          <w:szCs w:val="20"/>
        </w:rPr>
        <w:t xml:space="preserve">Relevant Skills: </w:t>
      </w:r>
      <w:r w:rsidRPr="00855E74">
        <w:rPr>
          <w:rFonts w:ascii="Cambria" w:hAnsi="Cambria" w:cs="Calibri"/>
          <w:sz w:val="18"/>
          <w:szCs w:val="18"/>
        </w:rPr>
        <w:t xml:space="preserve">DNA extraction, PCR, gel electrophoresis, Sanger sequencing, science communication, public speaking, geometric morphometrics, phylogenetic tree construction, </w:t>
      </w:r>
      <w:r w:rsidR="0058160D" w:rsidRPr="00855E74">
        <w:rPr>
          <w:rFonts w:ascii="Cambria" w:hAnsi="Cambria" w:cs="Calibri"/>
          <w:sz w:val="18"/>
          <w:szCs w:val="18"/>
        </w:rPr>
        <w:t xml:space="preserve">niche modeling, </w:t>
      </w:r>
      <w:r w:rsidRPr="00855E74">
        <w:rPr>
          <w:rFonts w:ascii="Cambria" w:hAnsi="Cambria" w:cs="Calibri"/>
          <w:sz w:val="18"/>
          <w:szCs w:val="18"/>
        </w:rPr>
        <w:t>teamwork, interpersonal skills, time management, systematics</w:t>
      </w:r>
    </w:p>
    <w:p w14:paraId="2E4DB9C6" w14:textId="77777777" w:rsidR="00D35FAF" w:rsidRPr="00A83ED7" w:rsidRDefault="00D35FAF" w:rsidP="00D35FAF">
      <w:pPr>
        <w:spacing w:after="0" w:line="240" w:lineRule="auto"/>
        <w:ind w:left="720"/>
        <w:contextualSpacing/>
        <w:rPr>
          <w:rFonts w:ascii="Cambria" w:hAnsi="Cambria" w:cs="Calibri"/>
        </w:rPr>
      </w:pPr>
    </w:p>
    <w:p w14:paraId="26E167FC" w14:textId="41173015" w:rsidR="00892986" w:rsidRPr="00A168E2" w:rsidRDefault="00892986" w:rsidP="00892986">
      <w:pPr>
        <w:spacing w:after="0" w:line="240" w:lineRule="auto"/>
        <w:contextualSpacing/>
        <w:rPr>
          <w:rFonts w:ascii="Cambria" w:hAnsi="Cambria" w:cs="Calibri"/>
          <w:bCs/>
        </w:rPr>
      </w:pPr>
      <w:r>
        <w:rPr>
          <w:rFonts w:ascii="Cambria" w:hAnsi="Cambria" w:cs="Calibri"/>
          <w:b/>
          <w:u w:val="single"/>
        </w:rPr>
        <w:t>FIELD EXPERIENCE</w:t>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rPr>
        <w:t xml:space="preserve"> </w:t>
      </w:r>
    </w:p>
    <w:p w14:paraId="1507185E" w14:textId="696C732C" w:rsidR="00F973C4" w:rsidRDefault="00F973C4" w:rsidP="00F973C4">
      <w:pPr>
        <w:spacing w:after="0" w:line="240" w:lineRule="auto"/>
        <w:contextualSpacing/>
        <w:rPr>
          <w:rFonts w:ascii="Cambria" w:hAnsi="Cambria" w:cs="Calibri"/>
          <w:bCs/>
        </w:rPr>
      </w:pPr>
      <w:r>
        <w:rPr>
          <w:rFonts w:ascii="Cambria" w:hAnsi="Cambria" w:cs="Calibri"/>
          <w:b/>
        </w:rPr>
        <w:t xml:space="preserve">Kelly Zamudio, PhD, </w:t>
      </w:r>
      <w:r w:rsidRPr="00B6116E">
        <w:rPr>
          <w:rFonts w:ascii="Cambria" w:hAnsi="Cambria" w:cs="Calibri"/>
          <w:bCs/>
        </w:rPr>
        <w:t>The University of Texas at Austin</w:t>
      </w:r>
      <w:r>
        <w:rPr>
          <w:rFonts w:ascii="Cambria" w:hAnsi="Cambria" w:cs="Calibri"/>
          <w:bCs/>
        </w:rPr>
        <w:tab/>
      </w:r>
      <w:r>
        <w:rPr>
          <w:rFonts w:ascii="Cambria" w:hAnsi="Cambria" w:cs="Calibri"/>
          <w:bCs/>
        </w:rPr>
        <w:tab/>
      </w:r>
      <w:r>
        <w:rPr>
          <w:rFonts w:ascii="Cambria" w:hAnsi="Cambria" w:cs="Calibri"/>
          <w:bCs/>
        </w:rPr>
        <w:tab/>
      </w:r>
      <w:r>
        <w:rPr>
          <w:rFonts w:ascii="Cambria" w:hAnsi="Cambria" w:cs="Calibri"/>
          <w:bCs/>
        </w:rPr>
        <w:tab/>
      </w:r>
      <w:r>
        <w:rPr>
          <w:rFonts w:ascii="Cambria" w:hAnsi="Cambria" w:cs="Calibri"/>
          <w:bCs/>
        </w:rPr>
        <w:tab/>
      </w:r>
      <w:r w:rsidR="00F97779">
        <w:rPr>
          <w:rFonts w:ascii="Cambria" w:hAnsi="Cambria" w:cs="Calibri"/>
          <w:bCs/>
        </w:rPr>
        <w:tab/>
        <w:t xml:space="preserve">         </w:t>
      </w:r>
      <w:proofErr w:type="spellStart"/>
      <w:r w:rsidR="00F97779" w:rsidRPr="00A168E2">
        <w:rPr>
          <w:rFonts w:ascii="Cambria" w:hAnsi="Cambria" w:cs="Calibri"/>
          <w:bCs/>
        </w:rPr>
        <w:t>Austin</w:t>
      </w:r>
      <w:proofErr w:type="spellEnd"/>
      <w:r w:rsidR="00F97779" w:rsidRPr="00A168E2">
        <w:rPr>
          <w:rFonts w:ascii="Cambria" w:hAnsi="Cambria" w:cs="Calibri"/>
          <w:bCs/>
        </w:rPr>
        <w:t>, TX</w:t>
      </w:r>
    </w:p>
    <w:p w14:paraId="4C3E9807" w14:textId="77777777" w:rsidR="00F973C4" w:rsidRDefault="00F973C4" w:rsidP="00F973C4">
      <w:pPr>
        <w:spacing w:after="0" w:line="240" w:lineRule="auto"/>
        <w:contextualSpacing/>
        <w:rPr>
          <w:rFonts w:ascii="Cambria" w:hAnsi="Cambria" w:cs="Calibri"/>
          <w:bCs/>
        </w:rPr>
      </w:pPr>
      <w:r w:rsidRPr="00B07CD3">
        <w:rPr>
          <w:rFonts w:ascii="Cambria" w:hAnsi="Cambria" w:cs="Calibri"/>
          <w:bCs/>
          <w:i/>
          <w:iCs/>
        </w:rPr>
        <w:t>Research Assistant</w:t>
      </w:r>
      <w:r>
        <w:rPr>
          <w:rFonts w:ascii="Cambria" w:hAnsi="Cambria" w:cs="Calibri"/>
          <w:bCs/>
          <w:i/>
          <w:iCs/>
        </w:rPr>
        <w:t>, Lab Manager</w:t>
      </w:r>
      <w:r>
        <w:rPr>
          <w:rFonts w:ascii="Cambria" w:hAnsi="Cambria" w:cs="Calibri"/>
          <w:bCs/>
          <w:i/>
          <w:iCs/>
        </w:rPr>
        <w:tab/>
      </w:r>
      <w:r>
        <w:rPr>
          <w:rFonts w:ascii="Cambria" w:hAnsi="Cambria" w:cs="Calibri"/>
          <w:bCs/>
          <w:i/>
          <w:iCs/>
        </w:rPr>
        <w:tab/>
      </w:r>
      <w:r>
        <w:rPr>
          <w:rFonts w:ascii="Cambria" w:hAnsi="Cambria" w:cs="Calibri"/>
          <w:bCs/>
        </w:rPr>
        <w:tab/>
      </w:r>
      <w:r>
        <w:rPr>
          <w:rFonts w:ascii="Cambria" w:hAnsi="Cambria" w:cs="Calibri"/>
          <w:bCs/>
        </w:rPr>
        <w:tab/>
      </w:r>
      <w:r>
        <w:rPr>
          <w:rFonts w:ascii="Cambria" w:hAnsi="Cambria" w:cs="Calibri"/>
          <w:bCs/>
        </w:rPr>
        <w:tab/>
      </w:r>
      <w:r>
        <w:rPr>
          <w:rFonts w:ascii="Cambria" w:hAnsi="Cambria" w:cs="Calibri"/>
          <w:bCs/>
        </w:rPr>
        <w:tab/>
      </w:r>
      <w:r>
        <w:rPr>
          <w:rFonts w:ascii="Cambria" w:hAnsi="Cambria" w:cs="Calibri"/>
          <w:bCs/>
        </w:rPr>
        <w:tab/>
      </w:r>
      <w:r>
        <w:rPr>
          <w:rFonts w:ascii="Cambria" w:hAnsi="Cambria" w:cs="Calibri"/>
          <w:bCs/>
        </w:rPr>
        <w:tab/>
        <w:t xml:space="preserve">     Nov. 2023 – Present </w:t>
      </w:r>
    </w:p>
    <w:p w14:paraId="3803253D" w14:textId="7ED82259" w:rsidR="00D32EDE" w:rsidRDefault="00D32EDE" w:rsidP="0035462B">
      <w:pPr>
        <w:numPr>
          <w:ilvl w:val="0"/>
          <w:numId w:val="7"/>
        </w:numPr>
        <w:spacing w:after="0" w:line="240" w:lineRule="auto"/>
        <w:contextualSpacing/>
        <w:rPr>
          <w:rFonts w:ascii="Cambria" w:hAnsi="Cambria" w:cs="Calibri"/>
          <w:bCs/>
          <w:sz w:val="20"/>
          <w:szCs w:val="20"/>
        </w:rPr>
      </w:pPr>
      <w:r>
        <w:rPr>
          <w:rFonts w:ascii="Cambria" w:hAnsi="Cambria" w:cs="Calibri"/>
          <w:bCs/>
          <w:sz w:val="20"/>
          <w:szCs w:val="20"/>
        </w:rPr>
        <w:t>Captured</w:t>
      </w:r>
      <w:r w:rsidRPr="0026095C">
        <w:rPr>
          <w:rFonts w:ascii="Cambria" w:hAnsi="Cambria" w:cs="Calibri"/>
          <w:bCs/>
          <w:sz w:val="20"/>
          <w:szCs w:val="20"/>
        </w:rPr>
        <w:t xml:space="preserve">, </w:t>
      </w:r>
      <w:r w:rsidR="002671F7">
        <w:rPr>
          <w:rFonts w:ascii="Cambria" w:hAnsi="Cambria" w:cs="Calibri"/>
          <w:bCs/>
          <w:sz w:val="20"/>
          <w:szCs w:val="20"/>
        </w:rPr>
        <w:t>measured</w:t>
      </w:r>
      <w:r w:rsidRPr="0026095C">
        <w:rPr>
          <w:rFonts w:ascii="Cambria" w:hAnsi="Cambria" w:cs="Calibri"/>
          <w:bCs/>
          <w:sz w:val="20"/>
          <w:szCs w:val="20"/>
        </w:rPr>
        <w:t xml:space="preserve">, </w:t>
      </w:r>
      <w:r w:rsidR="002671F7">
        <w:rPr>
          <w:rFonts w:ascii="Cambria" w:hAnsi="Cambria" w:cs="Calibri"/>
          <w:bCs/>
          <w:sz w:val="20"/>
          <w:szCs w:val="20"/>
        </w:rPr>
        <w:t xml:space="preserve">recorded </w:t>
      </w:r>
      <w:r w:rsidR="004706B1">
        <w:rPr>
          <w:rFonts w:ascii="Cambria" w:hAnsi="Cambria" w:cs="Calibri"/>
          <w:bCs/>
          <w:sz w:val="20"/>
          <w:szCs w:val="20"/>
        </w:rPr>
        <w:t xml:space="preserve">and organized </w:t>
      </w:r>
      <w:r w:rsidR="002671F7">
        <w:rPr>
          <w:rFonts w:ascii="Cambria" w:hAnsi="Cambria" w:cs="Calibri"/>
          <w:bCs/>
          <w:sz w:val="20"/>
          <w:szCs w:val="20"/>
        </w:rPr>
        <w:t xml:space="preserve">data, </w:t>
      </w:r>
      <w:r w:rsidR="00117C19">
        <w:rPr>
          <w:rFonts w:ascii="Cambria" w:hAnsi="Cambria" w:cs="Calibri"/>
          <w:bCs/>
          <w:sz w:val="20"/>
          <w:szCs w:val="20"/>
        </w:rPr>
        <w:t xml:space="preserve">swabbed for Ranavirus, </w:t>
      </w:r>
      <w:r w:rsidR="00B53FC5" w:rsidRPr="0023571D">
        <w:rPr>
          <w:rFonts w:ascii="Cambria" w:hAnsi="Cambria" w:cs="Calibri"/>
          <w:bCs/>
          <w:sz w:val="20"/>
          <w:szCs w:val="20"/>
        </w:rPr>
        <w:t>Bd</w:t>
      </w:r>
      <w:r w:rsidR="00117C19">
        <w:rPr>
          <w:rFonts w:ascii="Cambria" w:hAnsi="Cambria" w:cs="Calibri"/>
          <w:bCs/>
          <w:sz w:val="20"/>
          <w:szCs w:val="20"/>
        </w:rPr>
        <w:t xml:space="preserve">, </w:t>
      </w:r>
      <w:r w:rsidR="00216808" w:rsidRPr="00480F43">
        <w:rPr>
          <w:rFonts w:ascii="Cambria" w:hAnsi="Cambria" w:cs="Calibri"/>
          <w:bCs/>
          <w:i/>
          <w:iCs/>
          <w:sz w:val="20"/>
          <w:szCs w:val="20"/>
        </w:rPr>
        <w:t>B</w:t>
      </w:r>
      <w:r w:rsidR="00216808">
        <w:rPr>
          <w:rFonts w:ascii="Cambria" w:hAnsi="Cambria" w:cs="Calibri"/>
          <w:bCs/>
          <w:i/>
          <w:iCs/>
          <w:sz w:val="20"/>
          <w:szCs w:val="20"/>
        </w:rPr>
        <w:t>atrachochytrium</w:t>
      </w:r>
      <w:r w:rsidR="00216808">
        <w:rPr>
          <w:rFonts w:ascii="Cambria" w:hAnsi="Cambria" w:cs="Calibri"/>
          <w:bCs/>
          <w:i/>
          <w:iCs/>
          <w:sz w:val="20"/>
          <w:szCs w:val="20"/>
        </w:rPr>
        <w:t xml:space="preserve"> </w:t>
      </w:r>
      <w:proofErr w:type="spellStart"/>
      <w:r w:rsidR="00216808" w:rsidRPr="00480F43">
        <w:rPr>
          <w:rFonts w:ascii="Cambria" w:hAnsi="Cambria" w:cs="Calibri"/>
          <w:bCs/>
          <w:i/>
          <w:iCs/>
          <w:sz w:val="20"/>
          <w:szCs w:val="20"/>
        </w:rPr>
        <w:t>sal</w:t>
      </w:r>
      <w:r w:rsidR="00216808">
        <w:rPr>
          <w:rFonts w:ascii="Cambria" w:hAnsi="Cambria" w:cs="Calibri"/>
          <w:bCs/>
          <w:i/>
          <w:iCs/>
          <w:sz w:val="20"/>
          <w:szCs w:val="20"/>
        </w:rPr>
        <w:t>amandrivorans</w:t>
      </w:r>
      <w:proofErr w:type="spellEnd"/>
      <w:r w:rsidR="00216808">
        <w:rPr>
          <w:rFonts w:ascii="Cambria" w:hAnsi="Cambria" w:cs="Calibri"/>
          <w:bCs/>
          <w:i/>
          <w:iCs/>
          <w:sz w:val="20"/>
          <w:szCs w:val="20"/>
        </w:rPr>
        <w:t xml:space="preserve"> </w:t>
      </w:r>
      <w:r w:rsidR="00216808" w:rsidRPr="00216808">
        <w:rPr>
          <w:rFonts w:ascii="Cambria" w:hAnsi="Cambria" w:cs="Calibri"/>
          <w:bCs/>
          <w:sz w:val="20"/>
          <w:szCs w:val="20"/>
        </w:rPr>
        <w:t>(Bsal),</w:t>
      </w:r>
      <w:r w:rsidR="00216808">
        <w:rPr>
          <w:rFonts w:ascii="Cambria" w:hAnsi="Cambria" w:cs="Calibri"/>
          <w:bCs/>
          <w:sz w:val="20"/>
          <w:szCs w:val="20"/>
        </w:rPr>
        <w:t xml:space="preserve"> </w:t>
      </w:r>
      <w:r w:rsidR="00117C19">
        <w:rPr>
          <w:rFonts w:ascii="Cambria" w:hAnsi="Cambria" w:cs="Calibri"/>
          <w:bCs/>
          <w:sz w:val="20"/>
          <w:szCs w:val="20"/>
        </w:rPr>
        <w:t xml:space="preserve">and Perkinsea, </w:t>
      </w:r>
      <w:r w:rsidR="00C24BF3">
        <w:rPr>
          <w:rFonts w:ascii="Cambria" w:hAnsi="Cambria" w:cs="Calibri"/>
          <w:bCs/>
          <w:sz w:val="20"/>
          <w:szCs w:val="20"/>
        </w:rPr>
        <w:t xml:space="preserve">collected </w:t>
      </w:r>
      <w:r w:rsidR="00D66ACE">
        <w:rPr>
          <w:rFonts w:ascii="Cambria" w:hAnsi="Cambria" w:cs="Calibri"/>
          <w:bCs/>
          <w:sz w:val="20"/>
          <w:szCs w:val="20"/>
        </w:rPr>
        <w:t>toe</w:t>
      </w:r>
      <w:r w:rsidR="00C24BF3">
        <w:rPr>
          <w:rFonts w:ascii="Cambria" w:hAnsi="Cambria" w:cs="Calibri"/>
          <w:bCs/>
          <w:sz w:val="20"/>
          <w:szCs w:val="20"/>
        </w:rPr>
        <w:t xml:space="preserve"> clippings and blood smears, </w:t>
      </w:r>
      <w:r w:rsidRPr="0026095C">
        <w:rPr>
          <w:rFonts w:ascii="Cambria" w:hAnsi="Cambria" w:cs="Calibri"/>
          <w:bCs/>
          <w:sz w:val="20"/>
          <w:szCs w:val="20"/>
        </w:rPr>
        <w:t>and released</w:t>
      </w:r>
      <w:r w:rsidR="00D66ACE">
        <w:rPr>
          <w:rFonts w:ascii="Cambria" w:hAnsi="Cambria" w:cs="Calibri"/>
          <w:bCs/>
          <w:sz w:val="20"/>
          <w:szCs w:val="20"/>
        </w:rPr>
        <w:t xml:space="preserve"> over </w:t>
      </w:r>
      <w:r w:rsidR="00512A5E">
        <w:rPr>
          <w:rFonts w:ascii="Cambria" w:hAnsi="Cambria" w:cs="Calibri"/>
          <w:bCs/>
          <w:sz w:val="20"/>
          <w:szCs w:val="20"/>
        </w:rPr>
        <w:t>100 Anurans at Archbold Biological Station, Florida</w:t>
      </w:r>
      <w:r w:rsidR="00912B1C">
        <w:rPr>
          <w:rFonts w:ascii="Cambria" w:hAnsi="Cambria" w:cs="Calibri"/>
          <w:bCs/>
          <w:sz w:val="20"/>
          <w:szCs w:val="20"/>
        </w:rPr>
        <w:t xml:space="preserve">. Conducted surveys </w:t>
      </w:r>
      <w:r w:rsidR="00216808">
        <w:rPr>
          <w:rFonts w:ascii="Cambria" w:hAnsi="Cambria" w:cs="Calibri"/>
          <w:bCs/>
          <w:sz w:val="20"/>
          <w:szCs w:val="20"/>
        </w:rPr>
        <w:t xml:space="preserve">at </w:t>
      </w:r>
      <w:r w:rsidR="00D16352">
        <w:rPr>
          <w:rFonts w:ascii="Cambria" w:hAnsi="Cambria" w:cs="Calibri"/>
          <w:bCs/>
          <w:sz w:val="20"/>
          <w:szCs w:val="20"/>
        </w:rPr>
        <w:t>night.</w:t>
      </w:r>
      <w:r w:rsidR="006E6099">
        <w:rPr>
          <w:rFonts w:ascii="Cambria" w:hAnsi="Cambria" w:cs="Calibri"/>
          <w:bCs/>
          <w:sz w:val="20"/>
          <w:szCs w:val="20"/>
        </w:rPr>
        <w:t xml:space="preserve"> </w:t>
      </w:r>
      <w:r w:rsidR="006E6099">
        <w:rPr>
          <w:rFonts w:ascii="Cambria" w:hAnsi="Cambria" w:cs="Calibri"/>
          <w:bCs/>
          <w:sz w:val="20"/>
          <w:szCs w:val="20"/>
        </w:rPr>
        <w:t>Demonstrated field expertise through assisting a first-year graduate student with field project planning and implementation.</w:t>
      </w:r>
    </w:p>
    <w:p w14:paraId="5CD2E733" w14:textId="77777777" w:rsidR="00496D9A" w:rsidRPr="00440882" w:rsidRDefault="00496D9A" w:rsidP="0035462B">
      <w:pPr>
        <w:numPr>
          <w:ilvl w:val="1"/>
          <w:numId w:val="7"/>
        </w:numPr>
        <w:tabs>
          <w:tab w:val="left" w:pos="720"/>
        </w:tabs>
        <w:spacing w:after="0" w:line="240" w:lineRule="auto"/>
        <w:contextualSpacing/>
        <w:rPr>
          <w:rFonts w:ascii="Cambria" w:hAnsi="Cambria" w:cs="Calibri"/>
          <w:bCs/>
          <w:sz w:val="18"/>
          <w:szCs w:val="18"/>
        </w:rPr>
      </w:pPr>
      <w:r w:rsidRPr="00440882">
        <w:rPr>
          <w:rFonts w:ascii="Cambria" w:hAnsi="Cambria" w:cs="Calibri"/>
          <w:bCs/>
          <w:sz w:val="18"/>
          <w:szCs w:val="18"/>
        </w:rPr>
        <w:t xml:space="preserve">Opportunistically sampled species: </w:t>
      </w:r>
      <w:r w:rsidRPr="00440882">
        <w:rPr>
          <w:rFonts w:ascii="Cambria" w:hAnsi="Cambria" w:cs="Calibri"/>
          <w:bCs/>
          <w:i/>
          <w:iCs/>
          <w:sz w:val="18"/>
          <w:szCs w:val="18"/>
        </w:rPr>
        <w:t xml:space="preserve">Acris </w:t>
      </w:r>
      <w:proofErr w:type="spellStart"/>
      <w:r w:rsidRPr="00440882">
        <w:rPr>
          <w:rFonts w:ascii="Cambria" w:hAnsi="Cambria" w:cs="Calibri"/>
          <w:bCs/>
          <w:i/>
          <w:iCs/>
          <w:sz w:val="18"/>
          <w:szCs w:val="18"/>
        </w:rPr>
        <w:t>gryllus</w:t>
      </w:r>
      <w:proofErr w:type="spellEnd"/>
      <w:r w:rsidRPr="00440882">
        <w:rPr>
          <w:rFonts w:ascii="Cambria" w:hAnsi="Cambria" w:cs="Calibri"/>
          <w:bCs/>
          <w:i/>
          <w:iCs/>
          <w:sz w:val="18"/>
          <w:szCs w:val="18"/>
        </w:rPr>
        <w:t xml:space="preserve">, </w:t>
      </w:r>
      <w:proofErr w:type="spellStart"/>
      <w:r w:rsidRPr="00440882">
        <w:rPr>
          <w:rFonts w:ascii="Cambria" w:hAnsi="Cambria" w:cs="Calibri"/>
          <w:bCs/>
          <w:i/>
          <w:iCs/>
          <w:sz w:val="18"/>
          <w:szCs w:val="18"/>
        </w:rPr>
        <w:t>Anaxyrus</w:t>
      </w:r>
      <w:proofErr w:type="spellEnd"/>
      <w:r w:rsidRPr="00440882">
        <w:rPr>
          <w:rFonts w:ascii="Cambria" w:hAnsi="Cambria" w:cs="Calibri"/>
          <w:bCs/>
          <w:i/>
          <w:iCs/>
          <w:sz w:val="18"/>
          <w:szCs w:val="18"/>
        </w:rPr>
        <w:t xml:space="preserve"> terrestris, An. </w:t>
      </w:r>
      <w:proofErr w:type="spellStart"/>
      <w:r w:rsidRPr="00440882">
        <w:rPr>
          <w:rFonts w:ascii="Cambria" w:hAnsi="Cambria" w:cs="Calibri"/>
          <w:bCs/>
          <w:i/>
          <w:iCs/>
          <w:sz w:val="18"/>
          <w:szCs w:val="18"/>
        </w:rPr>
        <w:t>quercicus</w:t>
      </w:r>
      <w:proofErr w:type="spellEnd"/>
      <w:r w:rsidRPr="00440882">
        <w:rPr>
          <w:rFonts w:ascii="Cambria" w:hAnsi="Cambria" w:cs="Calibri"/>
          <w:bCs/>
          <w:i/>
          <w:iCs/>
          <w:sz w:val="18"/>
          <w:szCs w:val="18"/>
        </w:rPr>
        <w:t xml:space="preserve">, </w:t>
      </w:r>
      <w:proofErr w:type="spellStart"/>
      <w:r w:rsidRPr="00440882">
        <w:rPr>
          <w:rFonts w:ascii="Cambria" w:hAnsi="Cambria" w:cs="Calibri"/>
          <w:bCs/>
          <w:i/>
          <w:iCs/>
          <w:sz w:val="18"/>
          <w:szCs w:val="18"/>
        </w:rPr>
        <w:t>Eleutherodactylus</w:t>
      </w:r>
      <w:proofErr w:type="spellEnd"/>
      <w:r w:rsidRPr="00440882">
        <w:rPr>
          <w:rFonts w:ascii="Cambria" w:hAnsi="Cambria" w:cs="Calibri"/>
          <w:bCs/>
          <w:i/>
          <w:iCs/>
          <w:sz w:val="18"/>
          <w:szCs w:val="18"/>
        </w:rPr>
        <w:t xml:space="preserve"> </w:t>
      </w:r>
      <w:proofErr w:type="spellStart"/>
      <w:r w:rsidRPr="00440882">
        <w:rPr>
          <w:rFonts w:ascii="Cambria" w:hAnsi="Cambria" w:cs="Calibri"/>
          <w:bCs/>
          <w:i/>
          <w:iCs/>
          <w:sz w:val="18"/>
          <w:szCs w:val="18"/>
        </w:rPr>
        <w:t>planirostris</w:t>
      </w:r>
      <w:proofErr w:type="spellEnd"/>
      <w:r w:rsidRPr="00440882">
        <w:rPr>
          <w:rFonts w:ascii="Cambria" w:hAnsi="Cambria" w:cs="Calibri"/>
          <w:bCs/>
          <w:i/>
          <w:iCs/>
          <w:sz w:val="18"/>
          <w:szCs w:val="18"/>
        </w:rPr>
        <w:t xml:space="preserve">, </w:t>
      </w:r>
      <w:proofErr w:type="spellStart"/>
      <w:r w:rsidRPr="00440882">
        <w:rPr>
          <w:rFonts w:ascii="Cambria" w:hAnsi="Cambria" w:cs="Calibri"/>
          <w:bCs/>
          <w:i/>
          <w:iCs/>
          <w:sz w:val="18"/>
          <w:szCs w:val="18"/>
        </w:rPr>
        <w:t>Gastrophryne</w:t>
      </w:r>
      <w:proofErr w:type="spellEnd"/>
      <w:r w:rsidRPr="00440882">
        <w:rPr>
          <w:rFonts w:ascii="Cambria" w:hAnsi="Cambria" w:cs="Calibri"/>
          <w:bCs/>
          <w:i/>
          <w:iCs/>
          <w:sz w:val="18"/>
          <w:szCs w:val="18"/>
        </w:rPr>
        <w:t xml:space="preserve"> carolinensis, Hyla cinerea, H. </w:t>
      </w:r>
      <w:proofErr w:type="spellStart"/>
      <w:r w:rsidRPr="00440882">
        <w:rPr>
          <w:rFonts w:ascii="Cambria" w:hAnsi="Cambria" w:cs="Calibri"/>
          <w:bCs/>
          <w:i/>
          <w:iCs/>
          <w:sz w:val="18"/>
          <w:szCs w:val="18"/>
        </w:rPr>
        <w:t>femoralis</w:t>
      </w:r>
      <w:proofErr w:type="spellEnd"/>
      <w:r w:rsidRPr="00440882">
        <w:rPr>
          <w:rFonts w:ascii="Cambria" w:hAnsi="Cambria" w:cs="Calibri"/>
          <w:bCs/>
          <w:i/>
          <w:iCs/>
          <w:sz w:val="18"/>
          <w:szCs w:val="18"/>
        </w:rPr>
        <w:t xml:space="preserve">, H. </w:t>
      </w:r>
      <w:proofErr w:type="spellStart"/>
      <w:r w:rsidRPr="00440882">
        <w:rPr>
          <w:rFonts w:ascii="Cambria" w:hAnsi="Cambria" w:cs="Calibri"/>
          <w:bCs/>
          <w:i/>
          <w:iCs/>
          <w:sz w:val="18"/>
          <w:szCs w:val="18"/>
        </w:rPr>
        <w:t>gratiosa</w:t>
      </w:r>
      <w:proofErr w:type="spellEnd"/>
      <w:r w:rsidRPr="00440882">
        <w:rPr>
          <w:rFonts w:ascii="Cambria" w:hAnsi="Cambria" w:cs="Calibri"/>
          <w:bCs/>
          <w:i/>
          <w:iCs/>
          <w:sz w:val="18"/>
          <w:szCs w:val="18"/>
        </w:rPr>
        <w:t xml:space="preserve">, H. </w:t>
      </w:r>
      <w:proofErr w:type="spellStart"/>
      <w:r w:rsidRPr="00440882">
        <w:rPr>
          <w:rFonts w:ascii="Cambria" w:hAnsi="Cambria" w:cs="Calibri"/>
          <w:bCs/>
          <w:i/>
          <w:iCs/>
          <w:sz w:val="18"/>
          <w:szCs w:val="18"/>
        </w:rPr>
        <w:t>ocularis</w:t>
      </w:r>
      <w:proofErr w:type="spellEnd"/>
      <w:r w:rsidRPr="00440882">
        <w:rPr>
          <w:rFonts w:ascii="Cambria" w:hAnsi="Cambria" w:cs="Calibri"/>
          <w:bCs/>
          <w:i/>
          <w:iCs/>
          <w:sz w:val="18"/>
          <w:szCs w:val="18"/>
        </w:rPr>
        <w:t xml:space="preserve">, </w:t>
      </w:r>
      <w:proofErr w:type="spellStart"/>
      <w:r w:rsidRPr="00440882">
        <w:rPr>
          <w:rFonts w:ascii="Cambria" w:hAnsi="Cambria" w:cs="Calibri"/>
          <w:bCs/>
          <w:i/>
          <w:iCs/>
          <w:sz w:val="18"/>
          <w:szCs w:val="18"/>
        </w:rPr>
        <w:t>Lithobates</w:t>
      </w:r>
      <w:proofErr w:type="spellEnd"/>
      <w:r w:rsidRPr="00440882">
        <w:rPr>
          <w:rFonts w:ascii="Cambria" w:hAnsi="Cambria" w:cs="Calibri"/>
          <w:bCs/>
          <w:i/>
          <w:iCs/>
          <w:sz w:val="18"/>
          <w:szCs w:val="18"/>
        </w:rPr>
        <w:t xml:space="preserve"> </w:t>
      </w:r>
      <w:proofErr w:type="spellStart"/>
      <w:r w:rsidRPr="00440882">
        <w:rPr>
          <w:rFonts w:ascii="Cambria" w:hAnsi="Cambria" w:cs="Calibri"/>
          <w:bCs/>
          <w:i/>
          <w:iCs/>
          <w:sz w:val="18"/>
          <w:szCs w:val="18"/>
        </w:rPr>
        <w:t>catesbeianus</w:t>
      </w:r>
      <w:proofErr w:type="spellEnd"/>
      <w:r w:rsidRPr="00440882">
        <w:rPr>
          <w:rFonts w:ascii="Cambria" w:hAnsi="Cambria" w:cs="Calibri"/>
          <w:bCs/>
          <w:i/>
          <w:iCs/>
          <w:sz w:val="18"/>
          <w:szCs w:val="18"/>
        </w:rPr>
        <w:t xml:space="preserve">, L. </w:t>
      </w:r>
      <w:proofErr w:type="spellStart"/>
      <w:r w:rsidRPr="00440882">
        <w:rPr>
          <w:rFonts w:ascii="Cambria" w:hAnsi="Cambria" w:cs="Calibri"/>
          <w:bCs/>
          <w:i/>
          <w:iCs/>
          <w:sz w:val="18"/>
          <w:szCs w:val="18"/>
        </w:rPr>
        <w:t>grylio</w:t>
      </w:r>
      <w:proofErr w:type="spellEnd"/>
      <w:r w:rsidRPr="00440882">
        <w:rPr>
          <w:rFonts w:ascii="Cambria" w:hAnsi="Cambria" w:cs="Calibri"/>
          <w:bCs/>
          <w:i/>
          <w:iCs/>
          <w:sz w:val="18"/>
          <w:szCs w:val="18"/>
        </w:rPr>
        <w:t xml:space="preserve">, L. </w:t>
      </w:r>
      <w:proofErr w:type="spellStart"/>
      <w:r w:rsidRPr="00440882">
        <w:rPr>
          <w:rFonts w:ascii="Cambria" w:hAnsi="Cambria" w:cs="Calibri"/>
          <w:bCs/>
          <w:i/>
          <w:iCs/>
          <w:sz w:val="18"/>
          <w:szCs w:val="18"/>
        </w:rPr>
        <w:t>sphenocephalus</w:t>
      </w:r>
      <w:proofErr w:type="spellEnd"/>
    </w:p>
    <w:p w14:paraId="06251E24" w14:textId="0713576E" w:rsidR="00B75CAA" w:rsidRPr="00B75CAA" w:rsidRDefault="00156F84" w:rsidP="0035462B">
      <w:pPr>
        <w:numPr>
          <w:ilvl w:val="0"/>
          <w:numId w:val="7"/>
        </w:numPr>
        <w:spacing w:after="0" w:line="240" w:lineRule="auto"/>
        <w:contextualSpacing/>
        <w:rPr>
          <w:rFonts w:ascii="Cambria" w:hAnsi="Cambria" w:cs="Calibri"/>
          <w:bCs/>
          <w:sz w:val="20"/>
          <w:szCs w:val="20"/>
        </w:rPr>
      </w:pPr>
      <w:r>
        <w:rPr>
          <w:rFonts w:ascii="Cambria" w:hAnsi="Cambria" w:cs="Calibri"/>
          <w:bCs/>
          <w:sz w:val="20"/>
          <w:szCs w:val="20"/>
        </w:rPr>
        <w:t>Developed field protocols and l</w:t>
      </w:r>
      <w:r w:rsidR="00B75CAA">
        <w:rPr>
          <w:rFonts w:ascii="Cambria" w:hAnsi="Cambria" w:cs="Calibri"/>
          <w:bCs/>
          <w:sz w:val="20"/>
          <w:szCs w:val="20"/>
        </w:rPr>
        <w:t>ed field trips c</w:t>
      </w:r>
      <w:r w:rsidR="00B75CAA" w:rsidRPr="0026095C">
        <w:rPr>
          <w:rFonts w:ascii="Cambria" w:hAnsi="Cambria" w:cs="Calibri"/>
          <w:bCs/>
          <w:sz w:val="20"/>
          <w:szCs w:val="20"/>
        </w:rPr>
        <w:t>ollect</w:t>
      </w:r>
      <w:r w:rsidR="00B75CAA">
        <w:rPr>
          <w:rFonts w:ascii="Cambria" w:hAnsi="Cambria" w:cs="Calibri"/>
          <w:bCs/>
          <w:sz w:val="20"/>
          <w:szCs w:val="20"/>
        </w:rPr>
        <w:t>ing</w:t>
      </w:r>
      <w:r w:rsidR="00B75CAA" w:rsidRPr="0026095C">
        <w:rPr>
          <w:rFonts w:ascii="Cambria" w:hAnsi="Cambria" w:cs="Calibri"/>
          <w:bCs/>
          <w:sz w:val="20"/>
          <w:szCs w:val="20"/>
        </w:rPr>
        <w:t xml:space="preserve"> Crevice Spiny Lizard (</w:t>
      </w:r>
      <w:r w:rsidR="00B75CAA" w:rsidRPr="0026095C">
        <w:rPr>
          <w:rFonts w:ascii="Cambria" w:hAnsi="Cambria" w:cs="Calibri"/>
          <w:bCs/>
          <w:i/>
          <w:iCs/>
          <w:sz w:val="20"/>
          <w:szCs w:val="20"/>
        </w:rPr>
        <w:t xml:space="preserve">Sceloporus </w:t>
      </w:r>
      <w:proofErr w:type="spellStart"/>
      <w:r w:rsidR="00B75CAA" w:rsidRPr="0026095C">
        <w:rPr>
          <w:rFonts w:ascii="Cambria" w:hAnsi="Cambria" w:cs="Calibri"/>
          <w:bCs/>
          <w:i/>
          <w:iCs/>
          <w:sz w:val="20"/>
          <w:szCs w:val="20"/>
        </w:rPr>
        <w:t>poinsettii</w:t>
      </w:r>
      <w:proofErr w:type="spellEnd"/>
      <w:r w:rsidR="00B75CAA" w:rsidRPr="0026095C">
        <w:rPr>
          <w:rFonts w:ascii="Cambria" w:hAnsi="Cambria" w:cs="Calibri"/>
          <w:bCs/>
          <w:sz w:val="20"/>
          <w:szCs w:val="20"/>
        </w:rPr>
        <w:t>) fecal samples from rock outcrops in Mason Co., Texas</w:t>
      </w:r>
      <w:r>
        <w:rPr>
          <w:rFonts w:ascii="Cambria" w:hAnsi="Cambria" w:cs="Calibri"/>
          <w:bCs/>
          <w:sz w:val="20"/>
          <w:szCs w:val="20"/>
        </w:rPr>
        <w:t>.</w:t>
      </w:r>
    </w:p>
    <w:p w14:paraId="7A0DC520" w14:textId="1BFAF8BD" w:rsidR="000F5BA8" w:rsidRDefault="00762551" w:rsidP="0035462B">
      <w:pPr>
        <w:numPr>
          <w:ilvl w:val="0"/>
          <w:numId w:val="7"/>
        </w:numPr>
        <w:spacing w:after="0" w:line="240" w:lineRule="auto"/>
        <w:contextualSpacing/>
        <w:rPr>
          <w:rFonts w:ascii="Cambria" w:hAnsi="Cambria" w:cs="Calibri"/>
          <w:bCs/>
          <w:sz w:val="20"/>
          <w:szCs w:val="20"/>
        </w:rPr>
      </w:pPr>
      <w:r w:rsidRPr="0026095C">
        <w:rPr>
          <w:rFonts w:ascii="Cambria" w:hAnsi="Cambria" w:cs="Calibri"/>
          <w:bCs/>
          <w:sz w:val="20"/>
          <w:szCs w:val="20"/>
        </w:rPr>
        <w:t xml:space="preserve">Captured, recorded morphological data, </w:t>
      </w:r>
      <w:r w:rsidR="00EC3559" w:rsidRPr="0026095C">
        <w:rPr>
          <w:rFonts w:ascii="Cambria" w:hAnsi="Cambria" w:cs="Calibri"/>
          <w:bCs/>
          <w:sz w:val="20"/>
          <w:szCs w:val="20"/>
        </w:rPr>
        <w:t>buccal swabbed, and released Common Coqu</w:t>
      </w:r>
      <w:r w:rsidR="00870F9A" w:rsidRPr="0026095C">
        <w:rPr>
          <w:rFonts w:ascii="Cambria" w:hAnsi="Cambria" w:cs="Calibri"/>
          <w:bCs/>
          <w:sz w:val="20"/>
          <w:szCs w:val="20"/>
        </w:rPr>
        <w:t>í</w:t>
      </w:r>
      <w:r w:rsidR="00EC3559" w:rsidRPr="0026095C">
        <w:rPr>
          <w:rFonts w:ascii="Cambria" w:hAnsi="Cambria" w:cs="Calibri"/>
          <w:bCs/>
          <w:sz w:val="20"/>
          <w:szCs w:val="20"/>
        </w:rPr>
        <w:t>s (</w:t>
      </w:r>
      <w:proofErr w:type="spellStart"/>
      <w:r w:rsidR="00EC3559" w:rsidRPr="0026095C">
        <w:rPr>
          <w:rFonts w:ascii="Cambria" w:hAnsi="Cambria" w:cs="Calibri"/>
          <w:bCs/>
          <w:i/>
          <w:iCs/>
          <w:sz w:val="20"/>
          <w:szCs w:val="20"/>
        </w:rPr>
        <w:t>Eleutherodactylus</w:t>
      </w:r>
      <w:proofErr w:type="spellEnd"/>
      <w:r w:rsidR="00EC3559" w:rsidRPr="0026095C">
        <w:rPr>
          <w:rFonts w:ascii="Cambria" w:hAnsi="Cambria" w:cs="Calibri"/>
          <w:bCs/>
          <w:i/>
          <w:iCs/>
          <w:sz w:val="20"/>
          <w:szCs w:val="20"/>
        </w:rPr>
        <w:t xml:space="preserve"> coqui</w:t>
      </w:r>
      <w:r w:rsidR="00EC3559" w:rsidRPr="0026095C">
        <w:rPr>
          <w:rFonts w:ascii="Cambria" w:hAnsi="Cambria" w:cs="Calibri"/>
          <w:bCs/>
          <w:sz w:val="20"/>
          <w:szCs w:val="20"/>
        </w:rPr>
        <w:t>)</w:t>
      </w:r>
      <w:r w:rsidR="00215ED4" w:rsidRPr="0026095C">
        <w:rPr>
          <w:rFonts w:ascii="Cambria" w:hAnsi="Cambria" w:cs="Calibri"/>
          <w:bCs/>
          <w:sz w:val="20"/>
          <w:szCs w:val="20"/>
        </w:rPr>
        <w:t xml:space="preserve"> in El </w:t>
      </w:r>
      <w:proofErr w:type="spellStart"/>
      <w:r w:rsidR="00215ED4" w:rsidRPr="0026095C">
        <w:rPr>
          <w:rFonts w:ascii="Cambria" w:hAnsi="Cambria" w:cs="Calibri"/>
          <w:bCs/>
          <w:sz w:val="20"/>
          <w:szCs w:val="20"/>
        </w:rPr>
        <w:t>Yunque</w:t>
      </w:r>
      <w:proofErr w:type="spellEnd"/>
      <w:r w:rsidR="00215ED4" w:rsidRPr="0026095C">
        <w:rPr>
          <w:rFonts w:ascii="Cambria" w:hAnsi="Cambria" w:cs="Calibri"/>
          <w:bCs/>
          <w:sz w:val="20"/>
          <w:szCs w:val="20"/>
        </w:rPr>
        <w:t xml:space="preserve"> National Forest, Puerto Rico.</w:t>
      </w:r>
    </w:p>
    <w:p w14:paraId="485D3BA1" w14:textId="2BC3F549" w:rsidR="00DC710C" w:rsidRPr="00DC710C" w:rsidRDefault="00DC710C" w:rsidP="0035462B">
      <w:pPr>
        <w:numPr>
          <w:ilvl w:val="0"/>
          <w:numId w:val="7"/>
        </w:numPr>
        <w:tabs>
          <w:tab w:val="left" w:pos="720"/>
        </w:tabs>
        <w:spacing w:after="0" w:line="240" w:lineRule="auto"/>
        <w:contextualSpacing/>
        <w:rPr>
          <w:rFonts w:ascii="Cambria" w:hAnsi="Cambria" w:cs="Calibri"/>
          <w:bCs/>
          <w:sz w:val="20"/>
          <w:szCs w:val="20"/>
        </w:rPr>
      </w:pPr>
      <w:r w:rsidRPr="00FD1C09">
        <w:rPr>
          <w:rFonts w:ascii="Cambria" w:hAnsi="Cambria" w:cs="Calibri"/>
          <w:b/>
          <w:sz w:val="20"/>
          <w:szCs w:val="20"/>
        </w:rPr>
        <w:t>Habitat Types:</w:t>
      </w:r>
      <w:r w:rsidRPr="00FD1C09">
        <w:rPr>
          <w:rFonts w:ascii="Cambria" w:hAnsi="Cambria" w:cs="Calibri"/>
          <w:bCs/>
          <w:sz w:val="20"/>
          <w:szCs w:val="20"/>
        </w:rPr>
        <w:t xml:space="preserve"> tropical broadleaf evergreen forest (wet season), mesquite </w:t>
      </w:r>
      <w:proofErr w:type="spellStart"/>
      <w:r w:rsidRPr="00FD1C09">
        <w:rPr>
          <w:rFonts w:ascii="Cambria" w:hAnsi="Cambria" w:cs="Calibri"/>
          <w:bCs/>
          <w:sz w:val="20"/>
          <w:szCs w:val="20"/>
        </w:rPr>
        <w:t>thornscrub</w:t>
      </w:r>
      <w:proofErr w:type="spellEnd"/>
      <w:r w:rsidRPr="00FD1C09">
        <w:rPr>
          <w:rFonts w:ascii="Cambria" w:hAnsi="Cambria" w:cs="Calibri"/>
          <w:bCs/>
          <w:sz w:val="20"/>
          <w:szCs w:val="20"/>
        </w:rPr>
        <w:t>, Florida oak scrub (wet season)</w:t>
      </w:r>
    </w:p>
    <w:p w14:paraId="3515811D" w14:textId="1BD390C9" w:rsidR="00F973C4" w:rsidRPr="00C949CD" w:rsidRDefault="00F973C4" w:rsidP="0035462B">
      <w:pPr>
        <w:numPr>
          <w:ilvl w:val="0"/>
          <w:numId w:val="7"/>
        </w:numPr>
        <w:spacing w:after="0" w:line="240" w:lineRule="auto"/>
        <w:contextualSpacing/>
        <w:rPr>
          <w:rFonts w:ascii="Cambria" w:hAnsi="Cambria" w:cs="Calibri"/>
          <w:bCs/>
          <w:sz w:val="20"/>
          <w:szCs w:val="20"/>
        </w:rPr>
      </w:pPr>
      <w:r w:rsidRPr="0026095C">
        <w:rPr>
          <w:rFonts w:ascii="Cambria" w:hAnsi="Cambria" w:cs="Calibri"/>
          <w:b/>
          <w:sz w:val="20"/>
          <w:szCs w:val="20"/>
        </w:rPr>
        <w:t>Relevant Skills:</w:t>
      </w:r>
      <w:r w:rsidRPr="0026095C">
        <w:rPr>
          <w:rFonts w:ascii="Cambria" w:hAnsi="Cambria" w:cs="Calibri"/>
          <w:bCs/>
          <w:sz w:val="20"/>
          <w:szCs w:val="20"/>
        </w:rPr>
        <w:t xml:space="preserve"> </w:t>
      </w:r>
      <w:r w:rsidR="00D16352" w:rsidRPr="00DC7507">
        <w:rPr>
          <w:rFonts w:ascii="Cambria" w:hAnsi="Cambria" w:cs="Calibri"/>
          <w:bCs/>
          <w:sz w:val="18"/>
          <w:szCs w:val="18"/>
        </w:rPr>
        <w:t>sub-</w:t>
      </w:r>
      <w:r w:rsidRPr="00DC7507">
        <w:rPr>
          <w:rFonts w:ascii="Cambria" w:hAnsi="Cambria" w:cs="Calibri"/>
          <w:bCs/>
          <w:sz w:val="18"/>
          <w:szCs w:val="18"/>
        </w:rPr>
        <w:t xml:space="preserve">tropical ecosystem field work, </w:t>
      </w:r>
      <w:r w:rsidR="006909E4" w:rsidRPr="00DC7507">
        <w:rPr>
          <w:rFonts w:ascii="Cambria" w:hAnsi="Cambria" w:cs="Calibri"/>
          <w:bCs/>
          <w:sz w:val="18"/>
          <w:szCs w:val="18"/>
        </w:rPr>
        <w:t xml:space="preserve">semi-arid plains field work, </w:t>
      </w:r>
      <w:r w:rsidR="00CF37E5" w:rsidRPr="00DC7507">
        <w:rPr>
          <w:rFonts w:ascii="Cambria" w:hAnsi="Cambria" w:cs="Calibri"/>
          <w:bCs/>
          <w:sz w:val="18"/>
          <w:szCs w:val="18"/>
        </w:rPr>
        <w:t>species identification</w:t>
      </w:r>
      <w:r w:rsidR="00ED5D5D" w:rsidRPr="00DC7507">
        <w:rPr>
          <w:rFonts w:ascii="Cambria" w:hAnsi="Cambria" w:cs="Calibri"/>
          <w:bCs/>
          <w:sz w:val="18"/>
          <w:szCs w:val="18"/>
        </w:rPr>
        <w:t xml:space="preserve">, call identification, </w:t>
      </w:r>
      <w:r w:rsidRPr="00DC7507">
        <w:rPr>
          <w:rFonts w:ascii="Cambria" w:hAnsi="Cambria" w:cs="Calibri"/>
          <w:bCs/>
          <w:sz w:val="18"/>
          <w:szCs w:val="18"/>
        </w:rPr>
        <w:t xml:space="preserve">amphibian handling, Anuran buccal swabbing, </w:t>
      </w:r>
      <w:r w:rsidR="00B53FC5" w:rsidRPr="00DC7507">
        <w:rPr>
          <w:rFonts w:ascii="Cambria" w:hAnsi="Cambria" w:cs="Calibri"/>
          <w:bCs/>
          <w:sz w:val="18"/>
          <w:szCs w:val="18"/>
        </w:rPr>
        <w:t xml:space="preserve">Bd swabbing, </w:t>
      </w:r>
      <w:r w:rsidR="00C24BF3" w:rsidRPr="00DC7507">
        <w:rPr>
          <w:rFonts w:ascii="Cambria" w:hAnsi="Cambria" w:cs="Calibri"/>
          <w:bCs/>
          <w:sz w:val="18"/>
          <w:szCs w:val="18"/>
        </w:rPr>
        <w:t xml:space="preserve">toe clipping, blood smearing, </w:t>
      </w:r>
      <w:r w:rsidR="00E41A3B" w:rsidRPr="00DC7507">
        <w:rPr>
          <w:rFonts w:ascii="Cambria" w:hAnsi="Cambria" w:cs="Calibri"/>
          <w:bCs/>
          <w:sz w:val="18"/>
          <w:szCs w:val="18"/>
        </w:rPr>
        <w:t xml:space="preserve">Squamate fecal sampling, </w:t>
      </w:r>
      <w:r w:rsidR="00A81AFC" w:rsidRPr="00DC7507">
        <w:rPr>
          <w:rFonts w:ascii="Cambria" w:hAnsi="Cambria" w:cs="Calibri"/>
          <w:bCs/>
          <w:sz w:val="18"/>
          <w:szCs w:val="18"/>
        </w:rPr>
        <w:t xml:space="preserve">climate data logging, </w:t>
      </w:r>
      <w:r w:rsidR="005550A4" w:rsidRPr="00DC7507">
        <w:rPr>
          <w:rFonts w:ascii="Cambria" w:hAnsi="Cambria" w:cs="Calibri"/>
          <w:bCs/>
          <w:sz w:val="18"/>
          <w:szCs w:val="18"/>
        </w:rPr>
        <w:t xml:space="preserve">overnight/nocturnal field work, </w:t>
      </w:r>
      <w:r w:rsidR="005550A4" w:rsidRPr="00DC7507">
        <w:rPr>
          <w:rFonts w:ascii="Cambria" w:hAnsi="Cambria" w:cs="Calibri"/>
          <w:bCs/>
          <w:sz w:val="18"/>
          <w:szCs w:val="18"/>
        </w:rPr>
        <w:t xml:space="preserve">field protocol development, </w:t>
      </w:r>
      <w:r w:rsidR="00627F30" w:rsidRPr="00DC7507">
        <w:rPr>
          <w:rFonts w:ascii="Cambria" w:hAnsi="Cambria" w:cs="Calibri"/>
          <w:bCs/>
          <w:sz w:val="18"/>
          <w:szCs w:val="18"/>
        </w:rPr>
        <w:t>organizational skills, mentorship, supervising,</w:t>
      </w:r>
      <w:r w:rsidR="00627F30" w:rsidRPr="00DC7507">
        <w:rPr>
          <w:rFonts w:ascii="Cambria" w:hAnsi="Cambria" w:cs="Calibri"/>
          <w:bCs/>
          <w:sz w:val="18"/>
          <w:szCs w:val="18"/>
        </w:rPr>
        <w:t xml:space="preserve"> </w:t>
      </w:r>
      <w:r w:rsidRPr="00DC7507">
        <w:rPr>
          <w:rFonts w:ascii="Cambria" w:hAnsi="Cambria" w:cs="Calibri"/>
          <w:bCs/>
          <w:sz w:val="18"/>
          <w:szCs w:val="18"/>
        </w:rPr>
        <w:t>teamwork, interpersonal skills, project leadership</w:t>
      </w:r>
      <w:r w:rsidR="00DC7507" w:rsidRPr="00DC7507">
        <w:rPr>
          <w:rFonts w:ascii="Cambria" w:hAnsi="Cambria" w:cs="Calibri"/>
          <w:bCs/>
          <w:sz w:val="18"/>
          <w:szCs w:val="18"/>
        </w:rPr>
        <w:t xml:space="preserve">, </w:t>
      </w:r>
      <w:r w:rsidR="00DC7507" w:rsidRPr="00DC7507">
        <w:rPr>
          <w:rFonts w:ascii="Cambria" w:hAnsi="Cambria" w:cs="Calibri"/>
          <w:bCs/>
          <w:sz w:val="18"/>
          <w:szCs w:val="18"/>
        </w:rPr>
        <w:t>attention to detail, flexibility, adaptability</w:t>
      </w:r>
    </w:p>
    <w:p w14:paraId="605E6F0E" w14:textId="77777777" w:rsidR="00C949CD" w:rsidRPr="0026095C" w:rsidRDefault="00C949CD" w:rsidP="00C949CD">
      <w:pPr>
        <w:spacing w:after="0" w:line="240" w:lineRule="auto"/>
        <w:ind w:left="720"/>
        <w:contextualSpacing/>
        <w:rPr>
          <w:rFonts w:ascii="Cambria" w:hAnsi="Cambria" w:cs="Calibri"/>
          <w:bCs/>
          <w:sz w:val="20"/>
          <w:szCs w:val="20"/>
        </w:rPr>
      </w:pPr>
    </w:p>
    <w:p w14:paraId="57C13CBF" w14:textId="37EE8EF3" w:rsidR="00C949CD" w:rsidRPr="004C124F" w:rsidRDefault="00C949CD" w:rsidP="00C949CD">
      <w:pPr>
        <w:spacing w:after="0" w:line="240" w:lineRule="auto"/>
        <w:contextualSpacing/>
        <w:rPr>
          <w:rFonts w:ascii="Cambria" w:hAnsi="Cambria" w:cs="Calibri"/>
        </w:rPr>
      </w:pPr>
      <w:r w:rsidRPr="004C124F">
        <w:rPr>
          <w:rFonts w:ascii="Cambria" w:hAnsi="Cambria" w:cs="Calibri"/>
          <w:b/>
        </w:rPr>
        <w:t>Sierra Nevada Amphibian Monitoring Program (SNAMPH)</w:t>
      </w:r>
      <w:r>
        <w:rPr>
          <w:rFonts w:ascii="Cambria" w:hAnsi="Cambria" w:cs="Calibri"/>
          <w:bCs/>
        </w:rPr>
        <w:t xml:space="preserve"> </w:t>
      </w:r>
      <w:r>
        <w:rPr>
          <w:rFonts w:ascii="Cambria" w:hAnsi="Cambria" w:cs="Calibri"/>
          <w:bCs/>
        </w:rPr>
        <w:tab/>
      </w:r>
      <w:r>
        <w:rPr>
          <w:rFonts w:ascii="Cambria" w:hAnsi="Cambria" w:cs="Calibri"/>
          <w:bCs/>
        </w:rPr>
        <w:tab/>
        <w:t xml:space="preserve">             </w:t>
      </w:r>
      <w:r w:rsidRPr="005A2DB1">
        <w:rPr>
          <w:rFonts w:ascii="Cambria" w:hAnsi="Cambria" w:cs="Calibri"/>
          <w:bCs/>
        </w:rPr>
        <w:t>Supervisor:</w:t>
      </w:r>
      <w:r w:rsidRPr="005A2DB1">
        <w:rPr>
          <w:rFonts w:ascii="Cambria" w:hAnsi="Cambria" w:cs="Calibri"/>
          <w:b/>
        </w:rPr>
        <w:t xml:space="preserve"> </w:t>
      </w:r>
      <w:r w:rsidRPr="005052A2">
        <w:rPr>
          <w:rFonts w:ascii="Cambria" w:hAnsi="Cambria" w:cs="Calibri"/>
          <w:b/>
        </w:rPr>
        <w:t>Cathy Brown, PhD</w:t>
      </w:r>
    </w:p>
    <w:p w14:paraId="2B445FD4" w14:textId="77777777" w:rsidR="00C949CD" w:rsidRPr="005A2DB1" w:rsidRDefault="00C949CD" w:rsidP="00C949CD">
      <w:pPr>
        <w:spacing w:after="0" w:line="240" w:lineRule="auto"/>
        <w:contextualSpacing/>
        <w:rPr>
          <w:rFonts w:ascii="Cambria" w:hAnsi="Cambria" w:cs="Calibri"/>
          <w:b/>
        </w:rPr>
      </w:pPr>
      <w:r w:rsidRPr="005A2DB1">
        <w:rPr>
          <w:rFonts w:ascii="Cambria" w:hAnsi="Cambria" w:cs="Calibri"/>
          <w:bCs/>
        </w:rPr>
        <w:t>Stanislaus National Forest</w:t>
      </w:r>
      <w:r>
        <w:rPr>
          <w:rFonts w:ascii="Cambria" w:hAnsi="Cambria" w:cs="Calibri"/>
          <w:bCs/>
        </w:rPr>
        <w:t xml:space="preserve">, </w:t>
      </w:r>
      <w:r w:rsidRPr="004C124F">
        <w:rPr>
          <w:rFonts w:ascii="Cambria" w:hAnsi="Cambria" w:cs="Calibri"/>
          <w:bCs/>
        </w:rPr>
        <w:t>USDA Forest Service</w:t>
      </w:r>
      <w:r w:rsidRPr="005A2DB1">
        <w:rPr>
          <w:rFonts w:ascii="Cambria" w:hAnsi="Cambria" w:cs="Calibri"/>
          <w:b/>
        </w:rPr>
        <w:tab/>
      </w:r>
      <w:r w:rsidRPr="005A2DB1">
        <w:rPr>
          <w:rFonts w:ascii="Cambria" w:hAnsi="Cambria" w:cs="Calibri"/>
          <w:b/>
        </w:rPr>
        <w:tab/>
      </w:r>
      <w:r w:rsidRPr="005A2DB1">
        <w:rPr>
          <w:rFonts w:ascii="Cambria" w:hAnsi="Cambria" w:cs="Calibri"/>
          <w:b/>
        </w:rPr>
        <w:tab/>
        <w:t xml:space="preserve">     </w:t>
      </w:r>
      <w:r w:rsidRPr="005A2DB1">
        <w:rPr>
          <w:rFonts w:ascii="Cambria" w:hAnsi="Cambria" w:cs="Calibri"/>
          <w:b/>
        </w:rPr>
        <w:tab/>
      </w:r>
      <w:r w:rsidRPr="005A2DB1">
        <w:rPr>
          <w:rFonts w:ascii="Cambria" w:hAnsi="Cambria" w:cs="Calibri"/>
          <w:b/>
        </w:rPr>
        <w:tab/>
      </w:r>
      <w:r w:rsidRPr="005A2DB1">
        <w:rPr>
          <w:rFonts w:ascii="Cambria" w:hAnsi="Cambria" w:cs="Calibri"/>
          <w:b/>
        </w:rPr>
        <w:tab/>
      </w:r>
      <w:r w:rsidRPr="005A2DB1">
        <w:rPr>
          <w:rFonts w:ascii="Cambria" w:hAnsi="Cambria" w:cs="Calibri"/>
          <w:b/>
        </w:rPr>
        <w:tab/>
        <w:t xml:space="preserve">      </w:t>
      </w:r>
      <w:r w:rsidRPr="005A2DB1">
        <w:rPr>
          <w:rFonts w:ascii="Cambria" w:hAnsi="Cambria" w:cs="Calibri"/>
        </w:rPr>
        <w:t xml:space="preserve">  </w:t>
      </w:r>
      <w:r w:rsidRPr="005A2DB1">
        <w:rPr>
          <w:rFonts w:ascii="Cambria" w:hAnsi="Cambria" w:cs="Calibri"/>
          <w:bCs/>
        </w:rPr>
        <w:t>Sonora, CA</w:t>
      </w:r>
      <w:r w:rsidRPr="005A2DB1">
        <w:rPr>
          <w:rFonts w:ascii="Cambria" w:hAnsi="Cambria" w:cs="Calibri"/>
          <w:b/>
        </w:rPr>
        <w:tab/>
      </w:r>
    </w:p>
    <w:p w14:paraId="791D05D4" w14:textId="77777777" w:rsidR="00C949CD" w:rsidRPr="005A2DB1" w:rsidRDefault="00C949CD" w:rsidP="00C949CD">
      <w:pPr>
        <w:spacing w:after="0" w:line="240" w:lineRule="auto"/>
        <w:contextualSpacing/>
        <w:rPr>
          <w:rFonts w:ascii="Cambria" w:hAnsi="Cambria" w:cs="Calibri"/>
        </w:rPr>
      </w:pPr>
      <w:r>
        <w:rPr>
          <w:rFonts w:ascii="Cambria" w:hAnsi="Cambria" w:cs="Calibri"/>
          <w:i/>
        </w:rPr>
        <w:t xml:space="preserve">0404 </w:t>
      </w:r>
      <w:r w:rsidRPr="005A2DB1">
        <w:rPr>
          <w:rFonts w:ascii="Cambria" w:hAnsi="Cambria" w:cs="Calibri"/>
          <w:i/>
        </w:rPr>
        <w:t>GS-5 Biological Science Technician</w:t>
      </w:r>
      <w:r>
        <w:rPr>
          <w:rFonts w:ascii="Cambria" w:hAnsi="Cambria" w:cs="Calibri"/>
          <w:i/>
        </w:rPr>
        <w:t xml:space="preserve"> (Wildlife)</w:t>
      </w:r>
      <w:r w:rsidRPr="005A2DB1">
        <w:rPr>
          <w:rFonts w:ascii="Cambria" w:hAnsi="Cambria" w:cs="Calibri"/>
          <w:i/>
        </w:rPr>
        <w:tab/>
      </w:r>
      <w:r w:rsidRPr="005A2DB1">
        <w:rPr>
          <w:rFonts w:ascii="Cambria" w:hAnsi="Cambria" w:cs="Calibri"/>
          <w:iCs/>
        </w:rPr>
        <w:tab/>
      </w:r>
      <w:r w:rsidRPr="005A2DB1">
        <w:rPr>
          <w:rFonts w:ascii="Cambria" w:hAnsi="Cambria" w:cs="Calibri"/>
          <w:iCs/>
        </w:rPr>
        <w:tab/>
      </w:r>
      <w:r w:rsidRPr="005A2DB1">
        <w:rPr>
          <w:rFonts w:ascii="Cambria" w:hAnsi="Cambria" w:cs="Calibri"/>
          <w:iCs/>
        </w:rPr>
        <w:tab/>
      </w:r>
      <w:r w:rsidRPr="005A2DB1">
        <w:rPr>
          <w:rFonts w:ascii="Cambria" w:hAnsi="Cambria" w:cs="Calibri"/>
          <w:iCs/>
        </w:rPr>
        <w:tab/>
      </w:r>
      <w:r>
        <w:rPr>
          <w:rFonts w:ascii="Cambria" w:hAnsi="Cambria" w:cs="Calibri"/>
          <w:iCs/>
        </w:rPr>
        <w:t xml:space="preserve">                </w:t>
      </w:r>
      <w:r w:rsidRPr="005A2DB1">
        <w:rPr>
          <w:rFonts w:ascii="Cambria" w:hAnsi="Cambria" w:cs="Calibri"/>
        </w:rPr>
        <w:t>Jun.</w:t>
      </w:r>
      <w:r>
        <w:rPr>
          <w:rFonts w:ascii="Cambria" w:hAnsi="Cambria" w:cs="Calibri"/>
        </w:rPr>
        <w:t xml:space="preserve"> </w:t>
      </w:r>
      <w:r w:rsidRPr="005A2DB1">
        <w:rPr>
          <w:rFonts w:ascii="Cambria" w:hAnsi="Cambria" w:cs="Calibri"/>
        </w:rPr>
        <w:t>2023 –</w:t>
      </w:r>
      <w:r>
        <w:rPr>
          <w:rFonts w:ascii="Cambria" w:hAnsi="Cambria" w:cs="Calibri"/>
        </w:rPr>
        <w:t xml:space="preserve"> </w:t>
      </w:r>
      <w:r w:rsidRPr="005A2DB1">
        <w:rPr>
          <w:rFonts w:ascii="Cambria" w:hAnsi="Cambria" w:cs="Calibri"/>
        </w:rPr>
        <w:t>Sept.</w:t>
      </w:r>
      <w:r>
        <w:rPr>
          <w:rFonts w:ascii="Cambria" w:hAnsi="Cambria" w:cs="Calibri"/>
        </w:rPr>
        <w:t xml:space="preserve"> </w:t>
      </w:r>
      <w:r w:rsidRPr="005A2DB1">
        <w:rPr>
          <w:rFonts w:ascii="Cambria" w:hAnsi="Cambria" w:cs="Calibri"/>
        </w:rPr>
        <w:t>2023</w:t>
      </w:r>
    </w:p>
    <w:p w14:paraId="69759099" w14:textId="77777777" w:rsidR="00C949CD" w:rsidRPr="00FD1C09" w:rsidRDefault="00C949CD" w:rsidP="0035462B">
      <w:pPr>
        <w:numPr>
          <w:ilvl w:val="0"/>
          <w:numId w:val="1"/>
        </w:numPr>
        <w:tabs>
          <w:tab w:val="left" w:pos="720"/>
        </w:tabs>
        <w:spacing w:after="0" w:line="240" w:lineRule="auto"/>
        <w:contextualSpacing/>
        <w:rPr>
          <w:rFonts w:ascii="Cambria" w:hAnsi="Cambria" w:cs="Calibri"/>
          <w:bCs/>
          <w:sz w:val="20"/>
          <w:szCs w:val="20"/>
        </w:rPr>
      </w:pPr>
      <w:r>
        <w:rPr>
          <w:rFonts w:ascii="Cambria" w:hAnsi="Cambria" w:cs="Calibri"/>
          <w:bCs/>
          <w:sz w:val="20"/>
          <w:szCs w:val="20"/>
        </w:rPr>
        <w:t>Conducted extensive visual encounter surveys in</w:t>
      </w:r>
      <w:r w:rsidRPr="00FD1C09">
        <w:rPr>
          <w:rFonts w:ascii="Cambria" w:hAnsi="Cambria" w:cs="Calibri"/>
          <w:bCs/>
          <w:sz w:val="20"/>
          <w:szCs w:val="20"/>
        </w:rPr>
        <w:t xml:space="preserve"> meadows, streams, and lakes for endangered Yosemite Toads (</w:t>
      </w:r>
      <w:proofErr w:type="spellStart"/>
      <w:r w:rsidRPr="00FD1C09">
        <w:rPr>
          <w:rFonts w:ascii="Cambria" w:hAnsi="Cambria" w:cs="Calibri"/>
          <w:bCs/>
          <w:i/>
          <w:iCs/>
          <w:sz w:val="20"/>
          <w:szCs w:val="20"/>
        </w:rPr>
        <w:t>Anaxyrus</w:t>
      </w:r>
      <w:proofErr w:type="spellEnd"/>
      <w:r w:rsidRPr="00FD1C09">
        <w:rPr>
          <w:rFonts w:ascii="Cambria" w:hAnsi="Cambria" w:cs="Calibri"/>
          <w:bCs/>
          <w:i/>
          <w:iCs/>
          <w:sz w:val="20"/>
          <w:szCs w:val="20"/>
        </w:rPr>
        <w:t xml:space="preserve"> </w:t>
      </w:r>
      <w:proofErr w:type="spellStart"/>
      <w:r w:rsidRPr="00FD1C09">
        <w:rPr>
          <w:rFonts w:ascii="Cambria" w:hAnsi="Cambria" w:cs="Calibri"/>
          <w:bCs/>
          <w:i/>
          <w:iCs/>
          <w:sz w:val="20"/>
          <w:szCs w:val="20"/>
        </w:rPr>
        <w:t>canorus</w:t>
      </w:r>
      <w:proofErr w:type="spellEnd"/>
      <w:r w:rsidRPr="00FD1C09">
        <w:rPr>
          <w:rFonts w:ascii="Cambria" w:hAnsi="Cambria" w:cs="Calibri"/>
          <w:bCs/>
          <w:sz w:val="20"/>
          <w:szCs w:val="20"/>
        </w:rPr>
        <w:t>), Sierra Nevada Yellow-legged Frogs (</w:t>
      </w:r>
      <w:r w:rsidRPr="00FD1C09">
        <w:rPr>
          <w:rFonts w:ascii="Cambria" w:hAnsi="Cambria" w:cs="Calibri"/>
          <w:bCs/>
          <w:i/>
          <w:iCs/>
          <w:sz w:val="20"/>
          <w:szCs w:val="20"/>
        </w:rPr>
        <w:t xml:space="preserve">Rana </w:t>
      </w:r>
      <w:proofErr w:type="spellStart"/>
      <w:r w:rsidRPr="00FD1C09">
        <w:rPr>
          <w:rFonts w:ascii="Cambria" w:hAnsi="Cambria" w:cs="Calibri"/>
          <w:bCs/>
          <w:i/>
          <w:iCs/>
          <w:sz w:val="20"/>
          <w:szCs w:val="20"/>
        </w:rPr>
        <w:t>sierrae</w:t>
      </w:r>
      <w:proofErr w:type="spellEnd"/>
      <w:r w:rsidRPr="00FD1C09">
        <w:rPr>
          <w:rFonts w:ascii="Cambria" w:hAnsi="Cambria" w:cs="Calibri"/>
          <w:bCs/>
          <w:sz w:val="20"/>
          <w:szCs w:val="20"/>
        </w:rPr>
        <w:t>), and Foothills Yellow-legged Frogs (</w:t>
      </w:r>
      <w:r w:rsidRPr="00FD1C09">
        <w:rPr>
          <w:rFonts w:ascii="Cambria" w:hAnsi="Cambria" w:cs="Calibri"/>
          <w:bCs/>
          <w:i/>
          <w:iCs/>
          <w:sz w:val="20"/>
          <w:szCs w:val="20"/>
        </w:rPr>
        <w:t xml:space="preserve">Rana </w:t>
      </w:r>
      <w:proofErr w:type="spellStart"/>
      <w:r w:rsidRPr="00FD1C09">
        <w:rPr>
          <w:rFonts w:ascii="Cambria" w:hAnsi="Cambria" w:cs="Calibri"/>
          <w:bCs/>
          <w:i/>
          <w:iCs/>
          <w:sz w:val="20"/>
          <w:szCs w:val="20"/>
        </w:rPr>
        <w:t>boylii</w:t>
      </w:r>
      <w:proofErr w:type="spellEnd"/>
      <w:r w:rsidRPr="00FD1C09">
        <w:rPr>
          <w:rFonts w:ascii="Cambria" w:hAnsi="Cambria" w:cs="Calibri"/>
          <w:bCs/>
          <w:sz w:val="20"/>
          <w:szCs w:val="20"/>
        </w:rPr>
        <w:t>) in national forests and wilderness areas across the Sierra Nevada Mountain range, California.</w:t>
      </w:r>
    </w:p>
    <w:p w14:paraId="5E391DB7" w14:textId="77777777" w:rsidR="00C949CD" w:rsidRDefault="00C949CD" w:rsidP="0035462B">
      <w:pPr>
        <w:numPr>
          <w:ilvl w:val="1"/>
          <w:numId w:val="1"/>
        </w:numPr>
        <w:tabs>
          <w:tab w:val="left" w:pos="720"/>
        </w:tabs>
        <w:spacing w:after="0" w:line="240" w:lineRule="auto"/>
        <w:contextualSpacing/>
        <w:rPr>
          <w:rFonts w:ascii="Cambria" w:hAnsi="Cambria" w:cs="Calibri"/>
          <w:bCs/>
          <w:sz w:val="20"/>
          <w:szCs w:val="20"/>
        </w:rPr>
      </w:pPr>
      <w:r w:rsidRPr="001F2C2C">
        <w:rPr>
          <w:rFonts w:ascii="Cambria" w:hAnsi="Cambria" w:cs="Calibri"/>
          <w:b/>
          <w:sz w:val="20"/>
          <w:szCs w:val="20"/>
        </w:rPr>
        <w:t xml:space="preserve">Surveyed </w:t>
      </w:r>
      <w:r>
        <w:rPr>
          <w:rFonts w:ascii="Cambria" w:hAnsi="Cambria" w:cs="Calibri"/>
          <w:b/>
          <w:sz w:val="20"/>
          <w:szCs w:val="20"/>
        </w:rPr>
        <w:t>i</w:t>
      </w:r>
      <w:r w:rsidRPr="001F2C2C">
        <w:rPr>
          <w:rFonts w:ascii="Cambria" w:hAnsi="Cambria" w:cs="Calibri"/>
          <w:b/>
          <w:sz w:val="20"/>
          <w:szCs w:val="20"/>
        </w:rPr>
        <w:t>n:</w:t>
      </w:r>
      <w:r w:rsidRPr="00FD1C09">
        <w:rPr>
          <w:rFonts w:ascii="Cambria" w:hAnsi="Cambria" w:cs="Calibri"/>
          <w:bCs/>
          <w:sz w:val="20"/>
          <w:szCs w:val="20"/>
        </w:rPr>
        <w:t xml:space="preserve"> Stanislaus NF (Carson-Iceberg Wilderness), Sierra NF (Ansel Adams Wilderness), Inyo NF, Humboldt-</w:t>
      </w:r>
      <w:proofErr w:type="spellStart"/>
      <w:r w:rsidRPr="00FD1C09">
        <w:rPr>
          <w:rFonts w:ascii="Cambria" w:hAnsi="Cambria" w:cs="Calibri"/>
          <w:bCs/>
          <w:sz w:val="20"/>
          <w:szCs w:val="20"/>
        </w:rPr>
        <w:t>Toiyabe</w:t>
      </w:r>
      <w:proofErr w:type="spellEnd"/>
      <w:r w:rsidRPr="00FD1C09">
        <w:rPr>
          <w:rFonts w:ascii="Cambria" w:hAnsi="Cambria" w:cs="Calibri"/>
          <w:bCs/>
          <w:sz w:val="20"/>
          <w:szCs w:val="20"/>
        </w:rPr>
        <w:t xml:space="preserve"> NF (Hoover Wilderness), Tahoe NF, El Dorado NF (Desolation Wilderness)</w:t>
      </w:r>
    </w:p>
    <w:p w14:paraId="5035D10B" w14:textId="77777777" w:rsidR="00C949CD" w:rsidRPr="00F35D2E" w:rsidRDefault="00C949CD" w:rsidP="0035462B">
      <w:pPr>
        <w:numPr>
          <w:ilvl w:val="1"/>
          <w:numId w:val="1"/>
        </w:numPr>
        <w:tabs>
          <w:tab w:val="left" w:pos="720"/>
        </w:tabs>
        <w:spacing w:after="0" w:line="240" w:lineRule="auto"/>
        <w:contextualSpacing/>
        <w:rPr>
          <w:rFonts w:ascii="Cambria" w:hAnsi="Cambria" w:cs="Calibri"/>
          <w:bCs/>
          <w:sz w:val="20"/>
          <w:szCs w:val="20"/>
        </w:rPr>
      </w:pPr>
      <w:r w:rsidRPr="00FD1C09">
        <w:rPr>
          <w:rFonts w:ascii="Cambria" w:hAnsi="Cambria" w:cs="Calibri"/>
          <w:b/>
          <w:sz w:val="20"/>
          <w:szCs w:val="20"/>
        </w:rPr>
        <w:t>Habitat Types:</w:t>
      </w:r>
      <w:r w:rsidRPr="00FD1C09">
        <w:rPr>
          <w:rFonts w:ascii="Cambria" w:hAnsi="Cambria" w:cs="Calibri"/>
          <w:bCs/>
          <w:sz w:val="20"/>
          <w:szCs w:val="20"/>
        </w:rPr>
        <w:t xml:space="preserve"> montane coniferous forest and high alpine</w:t>
      </w:r>
      <w:r>
        <w:rPr>
          <w:rFonts w:ascii="Cambria" w:hAnsi="Cambria" w:cs="Calibri"/>
          <w:bCs/>
          <w:sz w:val="20"/>
          <w:szCs w:val="20"/>
        </w:rPr>
        <w:t xml:space="preserve"> habitat</w:t>
      </w:r>
    </w:p>
    <w:p w14:paraId="3BA16B7D" w14:textId="77777777" w:rsidR="00C949CD" w:rsidRPr="00FD1C09" w:rsidRDefault="00C949CD" w:rsidP="0035462B">
      <w:pPr>
        <w:numPr>
          <w:ilvl w:val="0"/>
          <w:numId w:val="1"/>
        </w:numPr>
        <w:tabs>
          <w:tab w:val="left" w:pos="720"/>
        </w:tabs>
        <w:spacing w:after="0" w:line="240" w:lineRule="auto"/>
        <w:contextualSpacing/>
        <w:rPr>
          <w:rFonts w:ascii="Cambria" w:hAnsi="Cambria" w:cs="Calibri"/>
          <w:bCs/>
          <w:sz w:val="20"/>
          <w:szCs w:val="20"/>
        </w:rPr>
      </w:pPr>
      <w:r w:rsidRPr="00FD1C09">
        <w:rPr>
          <w:rFonts w:ascii="Cambria" w:hAnsi="Cambria" w:cs="Calibri"/>
          <w:bCs/>
          <w:sz w:val="20"/>
          <w:szCs w:val="20"/>
        </w:rPr>
        <w:t xml:space="preserve">Captured, </w:t>
      </w:r>
      <w:r>
        <w:rPr>
          <w:rFonts w:ascii="Cambria" w:hAnsi="Cambria" w:cs="Calibri"/>
          <w:bCs/>
          <w:sz w:val="20"/>
          <w:szCs w:val="20"/>
        </w:rPr>
        <w:t>measured</w:t>
      </w:r>
      <w:r w:rsidRPr="00FD1C09">
        <w:rPr>
          <w:rFonts w:ascii="Cambria" w:hAnsi="Cambria" w:cs="Calibri"/>
          <w:bCs/>
          <w:sz w:val="20"/>
          <w:szCs w:val="20"/>
        </w:rPr>
        <w:t xml:space="preserve">, pit-tagged, and swabbed Yosemite Toads for </w:t>
      </w:r>
      <w:r w:rsidRPr="00FD1C09">
        <w:rPr>
          <w:rFonts w:ascii="Cambria" w:hAnsi="Cambria" w:cs="Calibri"/>
          <w:bCs/>
          <w:i/>
          <w:iCs/>
          <w:sz w:val="20"/>
          <w:szCs w:val="20"/>
        </w:rPr>
        <w:t>Bd</w:t>
      </w:r>
      <w:r>
        <w:rPr>
          <w:rFonts w:ascii="Cambria" w:hAnsi="Cambria" w:cs="Calibri"/>
          <w:bCs/>
          <w:sz w:val="20"/>
          <w:szCs w:val="20"/>
        </w:rPr>
        <w:t xml:space="preserve"> during intensive surveys</w:t>
      </w:r>
      <w:r w:rsidRPr="00FD1C09">
        <w:rPr>
          <w:rFonts w:ascii="Cambria" w:hAnsi="Cambria" w:cs="Calibri"/>
          <w:bCs/>
          <w:sz w:val="20"/>
          <w:szCs w:val="20"/>
        </w:rPr>
        <w:t xml:space="preserve">. </w:t>
      </w:r>
    </w:p>
    <w:p w14:paraId="3AA561BE" w14:textId="77777777" w:rsidR="00C949CD" w:rsidRDefault="00C949CD" w:rsidP="0035462B">
      <w:pPr>
        <w:numPr>
          <w:ilvl w:val="0"/>
          <w:numId w:val="1"/>
        </w:numPr>
        <w:tabs>
          <w:tab w:val="left" w:pos="720"/>
        </w:tabs>
        <w:spacing w:after="0" w:line="240" w:lineRule="auto"/>
        <w:contextualSpacing/>
        <w:rPr>
          <w:rFonts w:ascii="Cambria" w:hAnsi="Cambria" w:cs="Calibri"/>
          <w:bCs/>
          <w:sz w:val="20"/>
          <w:szCs w:val="20"/>
        </w:rPr>
      </w:pPr>
      <w:r w:rsidRPr="00FD1C09">
        <w:rPr>
          <w:rFonts w:ascii="Cambria" w:hAnsi="Cambria" w:cs="Calibri"/>
          <w:bCs/>
          <w:sz w:val="20"/>
          <w:szCs w:val="20"/>
        </w:rPr>
        <w:t>Backpacked for up to 8 days in montane coniferous forests and high alpine ecosystems at 7,000 – 12,000 ft</w:t>
      </w:r>
      <w:r>
        <w:rPr>
          <w:rFonts w:ascii="Cambria" w:hAnsi="Cambria" w:cs="Calibri"/>
          <w:bCs/>
          <w:sz w:val="20"/>
          <w:szCs w:val="20"/>
        </w:rPr>
        <w:t xml:space="preserve"> off-trail</w:t>
      </w:r>
      <w:r w:rsidRPr="00FD1C09">
        <w:rPr>
          <w:rFonts w:ascii="Cambria" w:hAnsi="Cambria" w:cs="Calibri"/>
          <w:bCs/>
          <w:sz w:val="20"/>
          <w:szCs w:val="20"/>
        </w:rPr>
        <w:t xml:space="preserve">. </w:t>
      </w:r>
    </w:p>
    <w:p w14:paraId="75A38CDD" w14:textId="77777777" w:rsidR="00C949CD" w:rsidRPr="00B52503" w:rsidRDefault="00C949CD" w:rsidP="0035462B">
      <w:pPr>
        <w:numPr>
          <w:ilvl w:val="0"/>
          <w:numId w:val="1"/>
        </w:numPr>
        <w:spacing w:after="0" w:line="240" w:lineRule="auto"/>
        <w:contextualSpacing/>
        <w:rPr>
          <w:rFonts w:ascii="Cambria" w:hAnsi="Cambria" w:cs="Calibri"/>
          <w:bCs/>
          <w:sz w:val="20"/>
          <w:szCs w:val="20"/>
        </w:rPr>
      </w:pPr>
      <w:r w:rsidRPr="00124B35">
        <w:rPr>
          <w:rFonts w:ascii="Cambria" w:hAnsi="Cambria" w:cs="Calibri"/>
          <w:b/>
          <w:sz w:val="20"/>
          <w:szCs w:val="20"/>
        </w:rPr>
        <w:t>Work Schedule:</w:t>
      </w:r>
      <w:r>
        <w:rPr>
          <w:rFonts w:ascii="Cambria" w:hAnsi="Cambria" w:cs="Calibri"/>
          <w:bCs/>
          <w:sz w:val="20"/>
          <w:szCs w:val="20"/>
        </w:rPr>
        <w:t xml:space="preserve"> 8 days (10 </w:t>
      </w:r>
      <w:proofErr w:type="spellStart"/>
      <w:r>
        <w:rPr>
          <w:rFonts w:ascii="Cambria" w:hAnsi="Cambria" w:cs="Calibri"/>
          <w:bCs/>
          <w:sz w:val="20"/>
          <w:szCs w:val="20"/>
        </w:rPr>
        <w:t>hrs</w:t>
      </w:r>
      <w:proofErr w:type="spellEnd"/>
      <w:r>
        <w:rPr>
          <w:rFonts w:ascii="Cambria" w:hAnsi="Cambria" w:cs="Calibri"/>
          <w:bCs/>
          <w:sz w:val="20"/>
          <w:szCs w:val="20"/>
        </w:rPr>
        <w:t xml:space="preserve"> per day), followed by 6 days off, 80 </w:t>
      </w:r>
      <w:proofErr w:type="spellStart"/>
      <w:r>
        <w:rPr>
          <w:rFonts w:ascii="Cambria" w:hAnsi="Cambria" w:cs="Calibri"/>
          <w:bCs/>
          <w:sz w:val="20"/>
          <w:szCs w:val="20"/>
        </w:rPr>
        <w:t>hrs</w:t>
      </w:r>
      <w:proofErr w:type="spellEnd"/>
      <w:r>
        <w:rPr>
          <w:rFonts w:ascii="Cambria" w:hAnsi="Cambria" w:cs="Calibri"/>
          <w:bCs/>
          <w:sz w:val="20"/>
          <w:szCs w:val="20"/>
        </w:rPr>
        <w:t xml:space="preserve"> per pay period</w:t>
      </w:r>
    </w:p>
    <w:p w14:paraId="1E5FE822" w14:textId="77777777" w:rsidR="00C949CD" w:rsidRPr="00FD1C09" w:rsidRDefault="00C949CD" w:rsidP="0035462B">
      <w:pPr>
        <w:numPr>
          <w:ilvl w:val="0"/>
          <w:numId w:val="1"/>
        </w:numPr>
        <w:tabs>
          <w:tab w:val="left" w:pos="720"/>
        </w:tabs>
        <w:spacing w:after="0" w:line="240" w:lineRule="auto"/>
        <w:contextualSpacing/>
        <w:rPr>
          <w:rFonts w:ascii="Cambria" w:hAnsi="Cambria" w:cs="Calibri"/>
          <w:bCs/>
          <w:sz w:val="20"/>
          <w:szCs w:val="20"/>
        </w:rPr>
      </w:pPr>
      <w:r w:rsidRPr="00FD1C09">
        <w:rPr>
          <w:rFonts w:ascii="Cambria" w:hAnsi="Cambria" w:cs="Calibri"/>
          <w:b/>
          <w:sz w:val="20"/>
          <w:szCs w:val="20"/>
        </w:rPr>
        <w:t>Relevant Skills:</w:t>
      </w:r>
      <w:r w:rsidRPr="00FD1C09">
        <w:rPr>
          <w:rFonts w:ascii="Cambria" w:hAnsi="Cambria" w:cs="Calibri"/>
          <w:bCs/>
          <w:sz w:val="20"/>
          <w:szCs w:val="20"/>
        </w:rPr>
        <w:t xml:space="preserve"> </w:t>
      </w:r>
      <w:r w:rsidRPr="00960041">
        <w:rPr>
          <w:rFonts w:ascii="Cambria" w:hAnsi="Cambria" w:cs="Calibri"/>
          <w:bCs/>
          <w:sz w:val="18"/>
          <w:szCs w:val="18"/>
        </w:rPr>
        <w:t xml:space="preserve">field work, backpacking, high elevation, harsh conditions, aquatic surveys, visual encounter surveys, endangered species, species identification, call identification, animal handling, pit tagging, </w:t>
      </w:r>
      <w:r w:rsidRPr="00960041">
        <w:rPr>
          <w:rFonts w:ascii="Cambria" w:hAnsi="Cambria" w:cs="Calibri"/>
          <w:bCs/>
          <w:i/>
          <w:iCs/>
          <w:sz w:val="18"/>
          <w:szCs w:val="18"/>
        </w:rPr>
        <w:t>Bd</w:t>
      </w:r>
      <w:r w:rsidRPr="00960041">
        <w:rPr>
          <w:rFonts w:ascii="Cambria" w:hAnsi="Cambria" w:cs="Calibri"/>
          <w:bCs/>
          <w:sz w:val="18"/>
          <w:szCs w:val="18"/>
        </w:rPr>
        <w:t xml:space="preserve"> swabbing, dip-netting, transect searches, radio communication, offroad driving with 4WD vehicles over boulders and snow, vehicle maintenance, office organization, teamwork, communication, following established protocols, attention to detail, flexibility, adaptability</w:t>
      </w:r>
    </w:p>
    <w:p w14:paraId="486CF42A" w14:textId="77777777" w:rsidR="00892986" w:rsidRDefault="00892986" w:rsidP="00D35FAF">
      <w:pPr>
        <w:spacing w:after="0" w:line="240" w:lineRule="auto"/>
        <w:contextualSpacing/>
        <w:rPr>
          <w:rFonts w:ascii="Cambria" w:hAnsi="Cambria" w:cs="Calibri"/>
          <w:b/>
          <w:u w:val="single"/>
        </w:rPr>
      </w:pPr>
    </w:p>
    <w:p w14:paraId="594BB789" w14:textId="305F05C4" w:rsidR="00D35FAF" w:rsidRPr="00A168E2" w:rsidRDefault="00D35FAF" w:rsidP="00D35FAF">
      <w:pPr>
        <w:spacing w:after="0" w:line="240" w:lineRule="auto"/>
        <w:contextualSpacing/>
        <w:rPr>
          <w:rFonts w:ascii="Cambria" w:hAnsi="Cambria" w:cs="Calibri"/>
          <w:bCs/>
        </w:rPr>
      </w:pPr>
      <w:r w:rsidRPr="00A168E2">
        <w:rPr>
          <w:rFonts w:ascii="Cambria" w:hAnsi="Cambria" w:cs="Calibri"/>
          <w:b/>
          <w:u w:val="single"/>
        </w:rPr>
        <w:t>P</w:t>
      </w:r>
      <w:r>
        <w:rPr>
          <w:rFonts w:ascii="Cambria" w:hAnsi="Cambria" w:cs="Calibri"/>
          <w:b/>
          <w:u w:val="single"/>
        </w:rPr>
        <w:t>UBLICATION</w:t>
      </w:r>
      <w:r w:rsidRPr="00A168E2">
        <w:rPr>
          <w:rFonts w:ascii="Cambria" w:hAnsi="Cambria" w:cs="Calibri"/>
          <w:b/>
          <w:u w:val="single"/>
        </w:rPr>
        <w:t>S</w:t>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rPr>
        <w:t xml:space="preserve"> </w:t>
      </w:r>
    </w:p>
    <w:p w14:paraId="3AAF2AC5" w14:textId="0F8D8F8A" w:rsidR="0083578C" w:rsidRPr="00251D0D" w:rsidRDefault="0083578C" w:rsidP="0035462B">
      <w:pPr>
        <w:pStyle w:val="ListParagraph"/>
        <w:numPr>
          <w:ilvl w:val="0"/>
          <w:numId w:val="15"/>
        </w:numPr>
        <w:spacing w:after="0" w:line="240" w:lineRule="auto"/>
        <w:rPr>
          <w:rFonts w:ascii="Cambria" w:hAnsi="Cambria" w:cs="Calibri"/>
          <w:bCs/>
          <w:sz w:val="20"/>
          <w:szCs w:val="20"/>
        </w:rPr>
      </w:pPr>
      <w:r w:rsidRPr="00251D0D">
        <w:rPr>
          <w:rFonts w:ascii="Cambria" w:hAnsi="Cambria" w:cs="Calibri"/>
          <w:bCs/>
          <w:sz w:val="20"/>
          <w:szCs w:val="20"/>
        </w:rPr>
        <w:t xml:space="preserve">Carneiro, C. M., Shields-Estrada, A., Boville, A., </w:t>
      </w:r>
      <w:r w:rsidR="00F80F70" w:rsidRPr="00251D0D">
        <w:rPr>
          <w:rFonts w:ascii="Cambria" w:hAnsi="Cambria" w:cs="Calibri"/>
          <w:bCs/>
          <w:sz w:val="20"/>
          <w:szCs w:val="20"/>
        </w:rPr>
        <w:t xml:space="preserve">Alves-Ferreira, G., Xu, T., </w:t>
      </w:r>
      <w:r w:rsidR="00BC17B2" w:rsidRPr="00251D0D">
        <w:rPr>
          <w:rFonts w:ascii="Cambria" w:hAnsi="Cambria" w:cs="Calibri"/>
          <w:b/>
          <w:sz w:val="20"/>
          <w:szCs w:val="20"/>
        </w:rPr>
        <w:t>Arnott, R. L. W.</w:t>
      </w:r>
      <w:r w:rsidR="00BC17B2" w:rsidRPr="00251D0D">
        <w:rPr>
          <w:rFonts w:ascii="Cambria" w:hAnsi="Cambria" w:cs="Calibri"/>
          <w:bCs/>
          <w:sz w:val="20"/>
          <w:szCs w:val="20"/>
        </w:rPr>
        <w:t xml:space="preserve">, Allen-Love, C. M., </w:t>
      </w:r>
      <w:r w:rsidR="002B13B6" w:rsidRPr="00251D0D">
        <w:rPr>
          <w:rFonts w:ascii="Cambria" w:hAnsi="Cambria" w:cs="Calibri"/>
          <w:bCs/>
          <w:sz w:val="20"/>
          <w:szCs w:val="20"/>
        </w:rPr>
        <w:t xml:space="preserve">Puertas, M., </w:t>
      </w:r>
      <w:proofErr w:type="spellStart"/>
      <w:r w:rsidR="002B13B6" w:rsidRPr="00251D0D">
        <w:rPr>
          <w:rFonts w:ascii="Cambria" w:hAnsi="Cambria" w:cs="Calibri"/>
          <w:bCs/>
          <w:sz w:val="20"/>
          <w:szCs w:val="20"/>
        </w:rPr>
        <w:t>Jacisin</w:t>
      </w:r>
      <w:proofErr w:type="spellEnd"/>
      <w:r w:rsidR="002B13B6" w:rsidRPr="00251D0D">
        <w:rPr>
          <w:rFonts w:ascii="Cambria" w:hAnsi="Cambria" w:cs="Calibri"/>
          <w:bCs/>
          <w:sz w:val="20"/>
          <w:szCs w:val="20"/>
        </w:rPr>
        <w:t xml:space="preserve">, J. J., </w:t>
      </w:r>
      <w:r w:rsidR="002049E3" w:rsidRPr="00251D0D">
        <w:rPr>
          <w:rFonts w:ascii="Cambria" w:hAnsi="Cambria" w:cs="Calibri"/>
          <w:bCs/>
          <w:sz w:val="20"/>
          <w:szCs w:val="20"/>
        </w:rPr>
        <w:t>Tripp, H. C., Basham, E</w:t>
      </w:r>
      <w:r w:rsidR="00251D0D">
        <w:rPr>
          <w:rFonts w:ascii="Cambria" w:hAnsi="Cambria" w:cs="Calibri"/>
          <w:bCs/>
          <w:sz w:val="20"/>
          <w:szCs w:val="20"/>
        </w:rPr>
        <w:t xml:space="preserve">., </w:t>
      </w:r>
      <w:r w:rsidR="002049E3" w:rsidRPr="00251D0D">
        <w:rPr>
          <w:rFonts w:ascii="Cambria" w:hAnsi="Cambria" w:cs="Calibri"/>
          <w:bCs/>
          <w:sz w:val="20"/>
          <w:szCs w:val="20"/>
        </w:rPr>
        <w:t>Zamudio, K. R</w:t>
      </w:r>
      <w:r w:rsidR="00251D0D" w:rsidRPr="00251D0D">
        <w:rPr>
          <w:rFonts w:ascii="Cambria" w:hAnsi="Cambria" w:cs="Calibri"/>
          <w:bCs/>
          <w:sz w:val="20"/>
          <w:szCs w:val="20"/>
        </w:rPr>
        <w:t xml:space="preserve">., </w:t>
      </w:r>
      <w:proofErr w:type="spellStart"/>
      <w:r w:rsidR="00251D0D" w:rsidRPr="00251D0D">
        <w:rPr>
          <w:rFonts w:ascii="Cambria" w:hAnsi="Cambria" w:cs="Calibri"/>
          <w:bCs/>
          <w:sz w:val="20"/>
          <w:szCs w:val="20"/>
        </w:rPr>
        <w:t>Belasen</w:t>
      </w:r>
      <w:proofErr w:type="spellEnd"/>
      <w:r w:rsidR="00251D0D" w:rsidRPr="00251D0D">
        <w:rPr>
          <w:rFonts w:ascii="Cambria" w:hAnsi="Cambria" w:cs="Calibri"/>
          <w:bCs/>
          <w:sz w:val="20"/>
          <w:szCs w:val="20"/>
        </w:rPr>
        <w:t xml:space="preserve">, A. M. </w:t>
      </w:r>
      <w:r w:rsidR="00C42377" w:rsidRPr="00251D0D">
        <w:rPr>
          <w:rFonts w:ascii="Cambria" w:hAnsi="Cambria" w:cs="Calibri"/>
          <w:bCs/>
          <w:sz w:val="20"/>
          <w:szCs w:val="20"/>
        </w:rPr>
        <w:t>(</w:t>
      </w:r>
      <w:r w:rsidR="00624A5F" w:rsidRPr="00251D0D">
        <w:rPr>
          <w:rFonts w:ascii="Cambria" w:hAnsi="Cambria" w:cs="Calibri"/>
          <w:bCs/>
          <w:sz w:val="20"/>
          <w:szCs w:val="20"/>
        </w:rPr>
        <w:t xml:space="preserve">2024). </w:t>
      </w:r>
      <w:r w:rsidR="006A64F2" w:rsidRPr="00251D0D">
        <w:rPr>
          <w:rFonts w:ascii="Cambria" w:hAnsi="Cambria" w:cs="Calibri"/>
          <w:sz w:val="20"/>
          <w:szCs w:val="20"/>
        </w:rPr>
        <w:t xml:space="preserve">Toward a global science of conservation genomics: </w:t>
      </w:r>
      <w:proofErr w:type="spellStart"/>
      <w:r w:rsidR="006A64F2" w:rsidRPr="00251D0D">
        <w:rPr>
          <w:rFonts w:ascii="Cambria" w:hAnsi="Cambria" w:cs="Calibri"/>
          <w:sz w:val="20"/>
          <w:szCs w:val="20"/>
        </w:rPr>
        <w:t>coldspots</w:t>
      </w:r>
      <w:proofErr w:type="spellEnd"/>
      <w:r w:rsidR="006A64F2" w:rsidRPr="00251D0D">
        <w:rPr>
          <w:rFonts w:ascii="Cambria" w:hAnsi="Cambria" w:cs="Calibri"/>
          <w:sz w:val="20"/>
          <w:szCs w:val="20"/>
        </w:rPr>
        <w:t xml:space="preserve"> in genomic resources highlight a need for equitable collaborations and capacity building</w:t>
      </w:r>
      <w:r w:rsidR="00E118F7" w:rsidRPr="00251D0D">
        <w:rPr>
          <w:rFonts w:ascii="Cambria" w:hAnsi="Cambria" w:cs="Calibri"/>
          <w:sz w:val="20"/>
          <w:szCs w:val="20"/>
        </w:rPr>
        <w:t xml:space="preserve">. </w:t>
      </w:r>
      <w:proofErr w:type="spellStart"/>
      <w:r w:rsidR="0008588C" w:rsidRPr="00251D0D">
        <w:rPr>
          <w:rFonts w:ascii="Cambria" w:hAnsi="Cambria" w:cs="Calibri"/>
          <w:bCs/>
          <w:i/>
          <w:iCs/>
          <w:sz w:val="20"/>
          <w:szCs w:val="20"/>
        </w:rPr>
        <w:t>Authorea</w:t>
      </w:r>
      <w:proofErr w:type="spellEnd"/>
      <w:r w:rsidR="00E118F7" w:rsidRPr="00251D0D">
        <w:rPr>
          <w:rFonts w:ascii="Cambria" w:hAnsi="Cambria" w:cs="Calibri"/>
          <w:bCs/>
          <w:sz w:val="20"/>
          <w:szCs w:val="20"/>
        </w:rPr>
        <w:t>.</w:t>
      </w:r>
      <w:r w:rsidR="009A2165" w:rsidRPr="00251D0D">
        <w:rPr>
          <w:rFonts w:ascii="Cambria" w:hAnsi="Cambria" w:cs="Calibri"/>
          <w:sz w:val="20"/>
          <w:szCs w:val="20"/>
        </w:rPr>
        <w:t xml:space="preserve"> DOI: </w:t>
      </w:r>
      <w:hyperlink r:id="rId15" w:history="1">
        <w:r w:rsidR="009A2165" w:rsidRPr="00251D0D">
          <w:rPr>
            <w:rStyle w:val="Hyperlink"/>
            <w:rFonts w:ascii="Cambria" w:hAnsi="Cambria" w:cs="Calibri"/>
            <w:sz w:val="20"/>
            <w:szCs w:val="20"/>
          </w:rPr>
          <w:t>10.22541/au.172483463.38964971/v1</w:t>
        </w:r>
      </w:hyperlink>
      <w:r w:rsidR="00D52636" w:rsidRPr="00251D0D">
        <w:rPr>
          <w:rFonts w:ascii="Cambria" w:hAnsi="Cambria" w:cs="Calibri"/>
          <w:sz w:val="20"/>
          <w:szCs w:val="20"/>
        </w:rPr>
        <w:t>.</w:t>
      </w:r>
      <w:r w:rsidR="00643B2D">
        <w:rPr>
          <w:rFonts w:ascii="Cambria" w:hAnsi="Cambria" w:cs="Calibri"/>
          <w:sz w:val="20"/>
          <w:szCs w:val="20"/>
        </w:rPr>
        <w:t xml:space="preserve"> </w:t>
      </w:r>
      <w:r w:rsidR="00643B2D">
        <w:rPr>
          <w:rFonts w:ascii="Cambria" w:hAnsi="Cambria" w:cs="Calibri"/>
          <w:sz w:val="20"/>
          <w:szCs w:val="20"/>
        </w:rPr>
        <w:t>(</w:t>
      </w:r>
      <w:r w:rsidR="00643B2D" w:rsidRPr="00B1698B">
        <w:rPr>
          <w:rFonts w:ascii="Cambria" w:hAnsi="Cambria" w:cs="Calibri"/>
          <w:bCs/>
          <w:sz w:val="20"/>
          <w:szCs w:val="20"/>
        </w:rPr>
        <w:t>Under Review</w:t>
      </w:r>
      <w:r w:rsidR="00643B2D">
        <w:rPr>
          <w:rFonts w:ascii="Cambria" w:hAnsi="Cambria" w:cs="Calibri"/>
          <w:bCs/>
          <w:sz w:val="20"/>
          <w:szCs w:val="20"/>
        </w:rPr>
        <w:t xml:space="preserve"> </w:t>
      </w:r>
      <w:r w:rsidR="00643B2D">
        <w:rPr>
          <w:rFonts w:ascii="Cambria" w:hAnsi="Cambria" w:cs="Calibri"/>
          <w:bCs/>
          <w:i/>
          <w:iCs/>
          <w:sz w:val="20"/>
          <w:szCs w:val="20"/>
        </w:rPr>
        <w:t>Molecular Ecology</w:t>
      </w:r>
      <w:r w:rsidR="00643B2D" w:rsidRPr="00C01578">
        <w:rPr>
          <w:rFonts w:ascii="Cambria" w:hAnsi="Cambria" w:cs="Calibri"/>
          <w:bCs/>
          <w:sz w:val="20"/>
          <w:szCs w:val="20"/>
        </w:rPr>
        <w:t>)</w:t>
      </w:r>
    </w:p>
    <w:p w14:paraId="4BDF8990" w14:textId="4EE32F29" w:rsidR="00FD2466" w:rsidRPr="00251D0D" w:rsidRDefault="00FD2466" w:rsidP="0035462B">
      <w:pPr>
        <w:pStyle w:val="ListParagraph"/>
        <w:numPr>
          <w:ilvl w:val="0"/>
          <w:numId w:val="14"/>
        </w:numPr>
        <w:spacing w:after="0" w:line="240" w:lineRule="auto"/>
        <w:rPr>
          <w:rFonts w:ascii="Cambria" w:hAnsi="Cambria" w:cs="Calibri"/>
          <w:bCs/>
          <w:sz w:val="20"/>
          <w:szCs w:val="20"/>
        </w:rPr>
      </w:pPr>
      <w:r w:rsidRPr="00251D0D">
        <w:rPr>
          <w:rFonts w:ascii="Cambria" w:hAnsi="Cambria" w:cs="Calibri"/>
          <w:b/>
          <w:sz w:val="20"/>
          <w:szCs w:val="20"/>
        </w:rPr>
        <w:t>Arnott</w:t>
      </w:r>
      <w:r w:rsidR="00E16CB6" w:rsidRPr="00251D0D">
        <w:rPr>
          <w:rFonts w:ascii="Cambria" w:hAnsi="Cambria" w:cs="Calibri"/>
          <w:b/>
          <w:sz w:val="20"/>
          <w:szCs w:val="20"/>
        </w:rPr>
        <w:t>, R. L. W.</w:t>
      </w:r>
      <w:r w:rsidRPr="00251D0D">
        <w:rPr>
          <w:rFonts w:ascii="Cambria" w:hAnsi="Cambria" w:cs="Calibri"/>
          <w:bCs/>
          <w:sz w:val="20"/>
          <w:szCs w:val="20"/>
        </w:rPr>
        <w:t xml:space="preserve">, </w:t>
      </w:r>
      <w:r w:rsidR="00EE31E2" w:rsidRPr="00251D0D">
        <w:rPr>
          <w:rFonts w:ascii="Cambria" w:hAnsi="Cambria" w:cs="Calibri"/>
          <w:bCs/>
          <w:sz w:val="20"/>
          <w:szCs w:val="20"/>
        </w:rPr>
        <w:t>Lopez,</w:t>
      </w:r>
      <w:r w:rsidR="00E16CB6" w:rsidRPr="00251D0D">
        <w:rPr>
          <w:rFonts w:ascii="Cambria" w:hAnsi="Cambria" w:cs="Calibri"/>
          <w:bCs/>
          <w:sz w:val="20"/>
          <w:szCs w:val="20"/>
        </w:rPr>
        <w:t xml:space="preserve"> C. B.,</w:t>
      </w:r>
      <w:r w:rsidR="00EE31E2" w:rsidRPr="00251D0D">
        <w:rPr>
          <w:rFonts w:ascii="Cambria" w:hAnsi="Cambria" w:cs="Calibri"/>
          <w:bCs/>
          <w:sz w:val="20"/>
          <w:szCs w:val="20"/>
        </w:rPr>
        <w:t xml:space="preserve"> Rogers,</w:t>
      </w:r>
      <w:r w:rsidR="00E16CB6" w:rsidRPr="00251D0D">
        <w:rPr>
          <w:rFonts w:ascii="Cambria" w:hAnsi="Cambria" w:cs="Calibri"/>
          <w:bCs/>
          <w:sz w:val="20"/>
          <w:szCs w:val="20"/>
        </w:rPr>
        <w:t xml:space="preserve"> M. N.,</w:t>
      </w:r>
      <w:r w:rsidR="00EE31E2" w:rsidRPr="00251D0D">
        <w:rPr>
          <w:rFonts w:ascii="Cambria" w:hAnsi="Cambria" w:cs="Calibri"/>
          <w:bCs/>
          <w:sz w:val="20"/>
          <w:szCs w:val="20"/>
        </w:rPr>
        <w:t xml:space="preserve"> Davis, </w:t>
      </w:r>
      <w:r w:rsidR="00063CC7" w:rsidRPr="00251D0D">
        <w:rPr>
          <w:rFonts w:ascii="Cambria" w:hAnsi="Cambria" w:cs="Calibri"/>
          <w:bCs/>
          <w:sz w:val="20"/>
          <w:szCs w:val="20"/>
        </w:rPr>
        <w:t xml:space="preserve">D. R., </w:t>
      </w:r>
      <w:r w:rsidR="00DE09F5" w:rsidRPr="00251D0D">
        <w:rPr>
          <w:rFonts w:ascii="Cambria" w:hAnsi="Cambria" w:cs="Calibri"/>
          <w:bCs/>
          <w:sz w:val="20"/>
          <w:szCs w:val="20"/>
        </w:rPr>
        <w:t xml:space="preserve">Robinson, </w:t>
      </w:r>
      <w:r w:rsidR="00063CC7" w:rsidRPr="00251D0D">
        <w:rPr>
          <w:rFonts w:ascii="Cambria" w:hAnsi="Cambria" w:cs="Calibri"/>
          <w:bCs/>
          <w:sz w:val="20"/>
          <w:szCs w:val="20"/>
        </w:rPr>
        <w:t xml:space="preserve">P. S., </w:t>
      </w:r>
      <w:r w:rsidR="00DE09F5" w:rsidRPr="00251D0D">
        <w:rPr>
          <w:rFonts w:ascii="Cambria" w:hAnsi="Cambria" w:cs="Calibri"/>
          <w:bCs/>
          <w:sz w:val="20"/>
          <w:szCs w:val="20"/>
        </w:rPr>
        <w:t xml:space="preserve">Kline, </w:t>
      </w:r>
      <w:r w:rsidR="00063CC7" w:rsidRPr="00251D0D">
        <w:rPr>
          <w:rFonts w:ascii="Cambria" w:hAnsi="Cambria" w:cs="Calibri"/>
          <w:bCs/>
          <w:sz w:val="20"/>
          <w:szCs w:val="20"/>
        </w:rPr>
        <w:t xml:space="preserve">R. J., </w:t>
      </w:r>
      <w:r w:rsidR="00DE09F5" w:rsidRPr="00251D0D">
        <w:rPr>
          <w:rFonts w:ascii="Cambria" w:hAnsi="Cambria" w:cs="Calibri"/>
          <w:bCs/>
          <w:sz w:val="20"/>
          <w:szCs w:val="20"/>
        </w:rPr>
        <w:t xml:space="preserve">LaDuc, </w:t>
      </w:r>
      <w:r w:rsidR="00063CC7" w:rsidRPr="00251D0D">
        <w:rPr>
          <w:rFonts w:ascii="Cambria" w:hAnsi="Cambria" w:cs="Calibri"/>
          <w:bCs/>
          <w:sz w:val="20"/>
          <w:szCs w:val="20"/>
        </w:rPr>
        <w:t xml:space="preserve">T. J., </w:t>
      </w:r>
      <w:r w:rsidR="00DE09F5" w:rsidRPr="00251D0D">
        <w:rPr>
          <w:rFonts w:ascii="Cambria" w:hAnsi="Cambria" w:cs="Calibri"/>
          <w:bCs/>
          <w:sz w:val="20"/>
          <w:szCs w:val="20"/>
        </w:rPr>
        <w:t xml:space="preserve">Zamudio, </w:t>
      </w:r>
      <w:r w:rsidR="00063CC7" w:rsidRPr="00251D0D">
        <w:rPr>
          <w:rFonts w:ascii="Cambria" w:hAnsi="Cambria" w:cs="Calibri"/>
          <w:bCs/>
          <w:sz w:val="20"/>
          <w:szCs w:val="20"/>
        </w:rPr>
        <w:t xml:space="preserve">K. R., </w:t>
      </w:r>
      <w:proofErr w:type="spellStart"/>
      <w:r w:rsidR="00DE09F5" w:rsidRPr="00251D0D">
        <w:rPr>
          <w:rFonts w:ascii="Cambria" w:hAnsi="Cambria" w:cs="Calibri"/>
          <w:bCs/>
          <w:sz w:val="20"/>
          <w:szCs w:val="20"/>
        </w:rPr>
        <w:t>Belasen</w:t>
      </w:r>
      <w:proofErr w:type="spellEnd"/>
      <w:r w:rsidR="00063CC7" w:rsidRPr="00251D0D">
        <w:rPr>
          <w:rFonts w:ascii="Cambria" w:hAnsi="Cambria" w:cs="Calibri"/>
          <w:bCs/>
          <w:sz w:val="20"/>
          <w:szCs w:val="20"/>
        </w:rPr>
        <w:t>, A. M.</w:t>
      </w:r>
      <w:r w:rsidRPr="00251D0D">
        <w:rPr>
          <w:rFonts w:ascii="Cambria" w:hAnsi="Cambria" w:cs="Calibri"/>
          <w:bCs/>
          <w:sz w:val="20"/>
          <w:szCs w:val="20"/>
        </w:rPr>
        <w:t xml:space="preserve"> (202</w:t>
      </w:r>
      <w:r w:rsidR="00DE09F5" w:rsidRPr="00251D0D">
        <w:rPr>
          <w:rFonts w:ascii="Cambria" w:hAnsi="Cambria" w:cs="Calibri"/>
          <w:bCs/>
          <w:sz w:val="20"/>
          <w:szCs w:val="20"/>
        </w:rPr>
        <w:t>4</w:t>
      </w:r>
      <w:r w:rsidRPr="00251D0D">
        <w:rPr>
          <w:rFonts w:ascii="Cambria" w:hAnsi="Cambria" w:cs="Calibri"/>
          <w:bCs/>
          <w:sz w:val="20"/>
          <w:szCs w:val="20"/>
        </w:rPr>
        <w:t>).</w:t>
      </w:r>
      <w:r w:rsidR="00DE09F5" w:rsidRPr="00251D0D">
        <w:rPr>
          <w:rFonts w:ascii="Cambria" w:hAnsi="Cambria" w:cs="Calibri"/>
          <w:bCs/>
          <w:sz w:val="20"/>
          <w:szCs w:val="20"/>
        </w:rPr>
        <w:t xml:space="preserve"> Low historical prevalence </w:t>
      </w:r>
      <w:r w:rsidR="00143585" w:rsidRPr="00251D0D">
        <w:rPr>
          <w:rFonts w:ascii="Cambria" w:hAnsi="Cambria" w:cs="Calibri"/>
          <w:bCs/>
          <w:sz w:val="20"/>
          <w:szCs w:val="20"/>
        </w:rPr>
        <w:t xml:space="preserve">of the fungal pathogen </w:t>
      </w:r>
      <w:r w:rsidR="00143585" w:rsidRPr="00251D0D">
        <w:rPr>
          <w:rFonts w:ascii="Cambria" w:hAnsi="Cambria" w:cs="Calibri"/>
          <w:bCs/>
          <w:i/>
          <w:iCs/>
          <w:sz w:val="20"/>
          <w:szCs w:val="20"/>
        </w:rPr>
        <w:t xml:space="preserve">Batrachochytrium </w:t>
      </w:r>
      <w:proofErr w:type="spellStart"/>
      <w:r w:rsidR="00143585" w:rsidRPr="00251D0D">
        <w:rPr>
          <w:rFonts w:ascii="Cambria" w:hAnsi="Cambria" w:cs="Calibri"/>
          <w:bCs/>
          <w:i/>
          <w:iCs/>
          <w:sz w:val="20"/>
          <w:szCs w:val="20"/>
        </w:rPr>
        <w:t>dendrobatidis</w:t>
      </w:r>
      <w:proofErr w:type="spellEnd"/>
      <w:r w:rsidR="00143585" w:rsidRPr="00251D0D">
        <w:rPr>
          <w:rFonts w:ascii="Cambria" w:hAnsi="Cambria" w:cs="Calibri"/>
          <w:bCs/>
          <w:sz w:val="20"/>
          <w:szCs w:val="20"/>
        </w:rPr>
        <w:t xml:space="preserve"> in Black-spotted Newts (</w:t>
      </w:r>
      <w:proofErr w:type="spellStart"/>
      <w:r w:rsidR="00143585" w:rsidRPr="00251D0D">
        <w:rPr>
          <w:rFonts w:ascii="Cambria" w:hAnsi="Cambria" w:cs="Calibri"/>
          <w:bCs/>
          <w:i/>
          <w:iCs/>
          <w:sz w:val="20"/>
          <w:szCs w:val="20"/>
        </w:rPr>
        <w:t>Notophthalmus</w:t>
      </w:r>
      <w:proofErr w:type="spellEnd"/>
      <w:r w:rsidR="00143585" w:rsidRPr="00251D0D">
        <w:rPr>
          <w:rFonts w:ascii="Cambria" w:hAnsi="Cambria" w:cs="Calibri"/>
          <w:bCs/>
          <w:i/>
          <w:iCs/>
          <w:sz w:val="20"/>
          <w:szCs w:val="20"/>
        </w:rPr>
        <w:t xml:space="preserve"> meridionalis</w:t>
      </w:r>
      <w:r w:rsidR="00143585" w:rsidRPr="00251D0D">
        <w:rPr>
          <w:rFonts w:ascii="Cambria" w:hAnsi="Cambria" w:cs="Calibri"/>
          <w:bCs/>
          <w:sz w:val="20"/>
          <w:szCs w:val="20"/>
        </w:rPr>
        <w:t xml:space="preserve">) from Texas and Mexico. </w:t>
      </w:r>
      <w:r w:rsidR="002922B2" w:rsidRPr="00251D0D">
        <w:rPr>
          <w:rFonts w:ascii="Cambria" w:hAnsi="Cambria" w:cs="Calibri"/>
          <w:bCs/>
          <w:i/>
          <w:iCs/>
          <w:sz w:val="20"/>
          <w:szCs w:val="20"/>
        </w:rPr>
        <w:t>Herpetological Review</w:t>
      </w:r>
      <w:r w:rsidR="00B27F7F" w:rsidRPr="00251D0D">
        <w:rPr>
          <w:rFonts w:ascii="Cambria" w:hAnsi="Cambria" w:cs="Calibri"/>
          <w:bCs/>
          <w:i/>
          <w:iCs/>
          <w:sz w:val="20"/>
          <w:szCs w:val="20"/>
        </w:rPr>
        <w:t xml:space="preserve"> </w:t>
      </w:r>
      <w:r w:rsidR="00B27F7F" w:rsidRPr="00251D0D">
        <w:rPr>
          <w:rFonts w:ascii="Cambria" w:hAnsi="Cambria" w:cs="Calibri"/>
          <w:b/>
          <w:sz w:val="20"/>
          <w:szCs w:val="20"/>
        </w:rPr>
        <w:t>55</w:t>
      </w:r>
      <w:r w:rsidR="00B27F7F" w:rsidRPr="00251D0D">
        <w:rPr>
          <w:rFonts w:ascii="Cambria" w:hAnsi="Cambria" w:cs="Calibri"/>
          <w:bCs/>
          <w:sz w:val="20"/>
          <w:szCs w:val="20"/>
        </w:rPr>
        <w:t>(3)</w:t>
      </w:r>
      <w:r w:rsidR="00E16CB6" w:rsidRPr="00251D0D">
        <w:rPr>
          <w:rFonts w:ascii="Cambria" w:hAnsi="Cambria" w:cs="Calibri"/>
          <w:bCs/>
          <w:sz w:val="20"/>
          <w:szCs w:val="20"/>
        </w:rPr>
        <w:t>.</w:t>
      </w:r>
    </w:p>
    <w:p w14:paraId="21D2E89B" w14:textId="0B6D297C" w:rsidR="008100EF" w:rsidRPr="00251D0D" w:rsidRDefault="008100EF" w:rsidP="0035462B">
      <w:pPr>
        <w:pStyle w:val="ListParagraph"/>
        <w:numPr>
          <w:ilvl w:val="0"/>
          <w:numId w:val="12"/>
        </w:numPr>
        <w:spacing w:after="0" w:line="240" w:lineRule="auto"/>
        <w:rPr>
          <w:rFonts w:ascii="Cambria" w:hAnsi="Cambria" w:cs="Calibri"/>
          <w:bCs/>
          <w:sz w:val="20"/>
          <w:szCs w:val="20"/>
        </w:rPr>
      </w:pPr>
      <w:r w:rsidRPr="00251D0D">
        <w:rPr>
          <w:rFonts w:ascii="Cambria" w:hAnsi="Cambria" w:cs="Calibri"/>
          <w:bCs/>
          <w:sz w:val="20"/>
          <w:szCs w:val="20"/>
        </w:rPr>
        <w:t>Motta,</w:t>
      </w:r>
      <w:r w:rsidR="00CF589E" w:rsidRPr="00251D0D">
        <w:rPr>
          <w:rFonts w:ascii="Cambria" w:hAnsi="Cambria" w:cs="Calibri"/>
          <w:bCs/>
          <w:sz w:val="20"/>
          <w:szCs w:val="20"/>
        </w:rPr>
        <w:t xml:space="preserve"> E. V. S.,</w:t>
      </w:r>
      <w:r w:rsidRPr="00251D0D">
        <w:rPr>
          <w:rFonts w:ascii="Cambria" w:hAnsi="Cambria" w:cs="Calibri"/>
          <w:bCs/>
          <w:sz w:val="20"/>
          <w:szCs w:val="20"/>
        </w:rPr>
        <w:t xml:space="preserve"> </w:t>
      </w:r>
      <w:r w:rsidRPr="00251D0D">
        <w:rPr>
          <w:rFonts w:ascii="Cambria" w:hAnsi="Cambria" w:cs="Calibri"/>
          <w:b/>
          <w:sz w:val="20"/>
          <w:szCs w:val="20"/>
        </w:rPr>
        <w:t>Arnott</w:t>
      </w:r>
      <w:r w:rsidR="00CF589E" w:rsidRPr="00251D0D">
        <w:rPr>
          <w:rFonts w:ascii="Cambria" w:hAnsi="Cambria" w:cs="Calibri"/>
          <w:b/>
          <w:sz w:val="20"/>
          <w:szCs w:val="20"/>
        </w:rPr>
        <w:t>, R. L. W.</w:t>
      </w:r>
      <w:r w:rsidRPr="00251D0D">
        <w:rPr>
          <w:rFonts w:ascii="Cambria" w:hAnsi="Cambria" w:cs="Calibri"/>
          <w:bCs/>
          <w:sz w:val="20"/>
          <w:szCs w:val="20"/>
        </w:rPr>
        <w:t>, Moran</w:t>
      </w:r>
      <w:r w:rsidR="00CF589E" w:rsidRPr="00251D0D">
        <w:rPr>
          <w:rFonts w:ascii="Cambria" w:hAnsi="Cambria" w:cs="Calibri"/>
          <w:bCs/>
          <w:sz w:val="20"/>
          <w:szCs w:val="20"/>
        </w:rPr>
        <w:t>, N. A.</w:t>
      </w:r>
      <w:r w:rsidR="008411B2" w:rsidRPr="00251D0D">
        <w:rPr>
          <w:rFonts w:ascii="Cambria" w:hAnsi="Cambria" w:cs="Calibri"/>
          <w:bCs/>
          <w:sz w:val="20"/>
          <w:szCs w:val="20"/>
        </w:rPr>
        <w:t xml:space="preserve"> (2023).</w:t>
      </w:r>
      <w:r w:rsidRPr="00251D0D">
        <w:rPr>
          <w:rFonts w:ascii="Cambria" w:hAnsi="Cambria" w:cs="Calibri"/>
          <w:bCs/>
          <w:sz w:val="20"/>
          <w:szCs w:val="20"/>
        </w:rPr>
        <w:t xml:space="preserve"> Caffeine consumption helps </w:t>
      </w:r>
      <w:proofErr w:type="gramStart"/>
      <w:r w:rsidRPr="00251D0D">
        <w:rPr>
          <w:rFonts w:ascii="Cambria" w:hAnsi="Cambria" w:cs="Calibri"/>
          <w:bCs/>
          <w:sz w:val="20"/>
          <w:szCs w:val="20"/>
        </w:rPr>
        <w:t>honey bees</w:t>
      </w:r>
      <w:proofErr w:type="gramEnd"/>
      <w:r w:rsidRPr="00251D0D">
        <w:rPr>
          <w:rFonts w:ascii="Cambria" w:hAnsi="Cambria" w:cs="Calibri"/>
          <w:bCs/>
          <w:sz w:val="20"/>
          <w:szCs w:val="20"/>
        </w:rPr>
        <w:t xml:space="preserve"> fight a bacterial pathogen. </w:t>
      </w:r>
      <w:r w:rsidRPr="00251D0D">
        <w:rPr>
          <w:rFonts w:ascii="Cambria" w:hAnsi="Cambria" w:cs="Calibri"/>
          <w:bCs/>
          <w:i/>
          <w:iCs/>
          <w:sz w:val="20"/>
          <w:szCs w:val="20"/>
        </w:rPr>
        <w:t>Microbiology Spectrum</w:t>
      </w:r>
      <w:r w:rsidR="00D7553E" w:rsidRPr="00251D0D">
        <w:rPr>
          <w:rFonts w:ascii="Cambria" w:hAnsi="Cambria" w:cs="Calibri"/>
          <w:bCs/>
          <w:sz w:val="20"/>
          <w:szCs w:val="20"/>
        </w:rPr>
        <w:t xml:space="preserve"> </w:t>
      </w:r>
      <w:r w:rsidR="00D7553E" w:rsidRPr="00251D0D">
        <w:rPr>
          <w:rFonts w:ascii="Cambria" w:hAnsi="Cambria" w:cs="Calibri"/>
          <w:b/>
          <w:sz w:val="20"/>
          <w:szCs w:val="20"/>
        </w:rPr>
        <w:t>11</w:t>
      </w:r>
      <w:r w:rsidR="00D7553E" w:rsidRPr="00251D0D">
        <w:rPr>
          <w:rFonts w:ascii="Cambria" w:hAnsi="Cambria" w:cs="Calibri"/>
          <w:bCs/>
          <w:sz w:val="20"/>
          <w:szCs w:val="20"/>
        </w:rPr>
        <w:t>(3): e0052023</w:t>
      </w:r>
      <w:r w:rsidRPr="00251D0D">
        <w:rPr>
          <w:rFonts w:ascii="Cambria" w:hAnsi="Cambria" w:cs="Calibri"/>
          <w:bCs/>
          <w:sz w:val="20"/>
          <w:szCs w:val="20"/>
        </w:rPr>
        <w:t>.</w:t>
      </w:r>
      <w:r w:rsidR="00D7553E" w:rsidRPr="00251D0D">
        <w:rPr>
          <w:rFonts w:ascii="Cambria" w:hAnsi="Cambria" w:cs="Calibri"/>
          <w:bCs/>
          <w:sz w:val="20"/>
          <w:szCs w:val="20"/>
        </w:rPr>
        <w:t xml:space="preserve"> DOI:</w:t>
      </w:r>
      <w:r w:rsidRPr="00251D0D">
        <w:rPr>
          <w:rFonts w:ascii="Cambria" w:hAnsi="Cambria" w:cs="Calibri"/>
          <w:bCs/>
          <w:sz w:val="20"/>
          <w:szCs w:val="20"/>
        </w:rPr>
        <w:t xml:space="preserve"> </w:t>
      </w:r>
      <w:hyperlink r:id="rId16" w:history="1">
        <w:r w:rsidR="00D7553E" w:rsidRPr="00251D0D">
          <w:rPr>
            <w:rStyle w:val="Hyperlink"/>
            <w:rFonts w:ascii="Cambria" w:hAnsi="Cambria" w:cs="Calibri"/>
            <w:bCs/>
            <w:sz w:val="20"/>
            <w:szCs w:val="20"/>
          </w:rPr>
          <w:t>10.1128/spectrum.00520-23</w:t>
        </w:r>
      </w:hyperlink>
      <w:r w:rsidR="00253DF0" w:rsidRPr="00251D0D">
        <w:rPr>
          <w:rFonts w:ascii="Cambria" w:hAnsi="Cambria" w:cs="Calibri"/>
          <w:bCs/>
          <w:sz w:val="20"/>
          <w:szCs w:val="20"/>
        </w:rPr>
        <w:t>.</w:t>
      </w:r>
    </w:p>
    <w:p w14:paraId="38E12425" w14:textId="560DD3F9" w:rsidR="004632E3" w:rsidRPr="00251D0D" w:rsidRDefault="00127115" w:rsidP="0035462B">
      <w:pPr>
        <w:pStyle w:val="ListParagraph"/>
        <w:numPr>
          <w:ilvl w:val="0"/>
          <w:numId w:val="13"/>
        </w:numPr>
        <w:spacing w:after="0" w:line="240" w:lineRule="auto"/>
        <w:rPr>
          <w:rFonts w:ascii="Cambria" w:hAnsi="Cambria" w:cs="Calibri"/>
          <w:bCs/>
          <w:sz w:val="20"/>
          <w:szCs w:val="20"/>
        </w:rPr>
      </w:pPr>
      <w:r w:rsidRPr="00251D0D">
        <w:rPr>
          <w:rFonts w:ascii="Cambria" w:hAnsi="Cambria" w:cs="Calibri"/>
          <w:bCs/>
          <w:sz w:val="20"/>
          <w:szCs w:val="20"/>
        </w:rPr>
        <w:t>Powell</w:t>
      </w:r>
      <w:r w:rsidR="00D32BB0" w:rsidRPr="00251D0D">
        <w:rPr>
          <w:rFonts w:ascii="Cambria" w:hAnsi="Cambria" w:cs="Calibri"/>
          <w:bCs/>
          <w:sz w:val="20"/>
          <w:szCs w:val="20"/>
        </w:rPr>
        <w:t>,</w:t>
      </w:r>
      <w:r w:rsidRPr="00251D0D">
        <w:rPr>
          <w:rFonts w:ascii="Cambria" w:hAnsi="Cambria" w:cs="Calibri"/>
          <w:bCs/>
          <w:sz w:val="20"/>
          <w:szCs w:val="20"/>
        </w:rPr>
        <w:t xml:space="preserve"> </w:t>
      </w:r>
      <w:r w:rsidR="00CF589E" w:rsidRPr="00251D0D">
        <w:rPr>
          <w:rFonts w:ascii="Cambria" w:hAnsi="Cambria" w:cs="Calibri"/>
          <w:bCs/>
          <w:sz w:val="20"/>
          <w:szCs w:val="20"/>
        </w:rPr>
        <w:t xml:space="preserve">J. E., </w:t>
      </w:r>
      <w:r w:rsidRPr="00251D0D">
        <w:rPr>
          <w:rFonts w:ascii="Cambria" w:hAnsi="Cambria" w:cs="Calibri"/>
          <w:bCs/>
          <w:sz w:val="20"/>
          <w:szCs w:val="20"/>
        </w:rPr>
        <w:t>Lau</w:t>
      </w:r>
      <w:r w:rsidR="00D32BB0" w:rsidRPr="00251D0D">
        <w:rPr>
          <w:rFonts w:ascii="Cambria" w:hAnsi="Cambria" w:cs="Calibri"/>
          <w:bCs/>
          <w:sz w:val="20"/>
          <w:szCs w:val="20"/>
        </w:rPr>
        <w:t>,</w:t>
      </w:r>
      <w:r w:rsidR="00CF589E" w:rsidRPr="00251D0D">
        <w:rPr>
          <w:rFonts w:ascii="Cambria" w:hAnsi="Cambria" w:cs="Calibri"/>
          <w:bCs/>
          <w:sz w:val="20"/>
          <w:szCs w:val="20"/>
        </w:rPr>
        <w:t xml:space="preserve"> P.,</w:t>
      </w:r>
      <w:r w:rsidRPr="00251D0D">
        <w:rPr>
          <w:rFonts w:ascii="Cambria" w:hAnsi="Cambria" w:cs="Calibri"/>
          <w:bCs/>
          <w:sz w:val="20"/>
          <w:szCs w:val="20"/>
        </w:rPr>
        <w:t xml:space="preserve"> Rangel</w:t>
      </w:r>
      <w:r w:rsidR="00D32BB0" w:rsidRPr="00251D0D">
        <w:rPr>
          <w:rFonts w:ascii="Cambria" w:hAnsi="Cambria" w:cs="Calibri"/>
          <w:bCs/>
          <w:sz w:val="20"/>
          <w:szCs w:val="20"/>
        </w:rPr>
        <w:t>,</w:t>
      </w:r>
      <w:r w:rsidR="00CF589E" w:rsidRPr="00251D0D">
        <w:rPr>
          <w:rFonts w:ascii="Cambria" w:hAnsi="Cambria" w:cs="Calibri"/>
          <w:bCs/>
          <w:sz w:val="20"/>
          <w:szCs w:val="20"/>
        </w:rPr>
        <w:t xml:space="preserve"> J.,</w:t>
      </w:r>
      <w:r w:rsidRPr="00251D0D">
        <w:rPr>
          <w:rFonts w:ascii="Cambria" w:hAnsi="Cambria" w:cs="Calibri"/>
          <w:bCs/>
          <w:sz w:val="20"/>
          <w:szCs w:val="20"/>
        </w:rPr>
        <w:t xml:space="preserve"> </w:t>
      </w:r>
      <w:r w:rsidRPr="00251D0D">
        <w:rPr>
          <w:rFonts w:ascii="Cambria" w:hAnsi="Cambria" w:cs="Calibri"/>
          <w:b/>
          <w:sz w:val="20"/>
          <w:szCs w:val="20"/>
        </w:rPr>
        <w:t>Arnott</w:t>
      </w:r>
      <w:r w:rsidR="00CF589E" w:rsidRPr="00251D0D">
        <w:rPr>
          <w:rFonts w:ascii="Cambria" w:hAnsi="Cambria" w:cs="Calibri"/>
          <w:b/>
          <w:sz w:val="20"/>
          <w:szCs w:val="20"/>
        </w:rPr>
        <w:t>, R.</w:t>
      </w:r>
      <w:r w:rsidR="00D32BB0" w:rsidRPr="00251D0D">
        <w:rPr>
          <w:rFonts w:ascii="Cambria" w:hAnsi="Cambria" w:cs="Calibri"/>
          <w:bCs/>
          <w:sz w:val="20"/>
          <w:szCs w:val="20"/>
        </w:rPr>
        <w:t>,</w:t>
      </w:r>
      <w:r w:rsidRPr="00251D0D">
        <w:rPr>
          <w:rFonts w:ascii="Cambria" w:hAnsi="Cambria" w:cs="Calibri"/>
          <w:bCs/>
          <w:sz w:val="20"/>
          <w:szCs w:val="20"/>
        </w:rPr>
        <w:t xml:space="preserve"> De Jong</w:t>
      </w:r>
      <w:r w:rsidR="00D32BB0" w:rsidRPr="00251D0D">
        <w:rPr>
          <w:rFonts w:ascii="Cambria" w:hAnsi="Cambria" w:cs="Calibri"/>
          <w:bCs/>
          <w:sz w:val="20"/>
          <w:szCs w:val="20"/>
        </w:rPr>
        <w:t>,</w:t>
      </w:r>
      <w:r w:rsidRPr="00251D0D">
        <w:rPr>
          <w:rFonts w:ascii="Cambria" w:hAnsi="Cambria" w:cs="Calibri"/>
          <w:bCs/>
          <w:sz w:val="20"/>
          <w:szCs w:val="20"/>
        </w:rPr>
        <w:t xml:space="preserve"> </w:t>
      </w:r>
      <w:r w:rsidR="00CF589E" w:rsidRPr="00251D0D">
        <w:rPr>
          <w:rFonts w:ascii="Cambria" w:hAnsi="Cambria" w:cs="Calibri"/>
          <w:bCs/>
          <w:sz w:val="20"/>
          <w:szCs w:val="20"/>
        </w:rPr>
        <w:t xml:space="preserve">T., </w:t>
      </w:r>
      <w:r w:rsidRPr="00251D0D">
        <w:rPr>
          <w:rFonts w:ascii="Cambria" w:hAnsi="Cambria" w:cs="Calibri"/>
          <w:bCs/>
          <w:sz w:val="20"/>
          <w:szCs w:val="20"/>
        </w:rPr>
        <w:t>Moran</w:t>
      </w:r>
      <w:r w:rsidR="00CF589E" w:rsidRPr="00251D0D">
        <w:rPr>
          <w:rFonts w:ascii="Cambria" w:hAnsi="Cambria" w:cs="Calibri"/>
          <w:bCs/>
          <w:sz w:val="20"/>
          <w:szCs w:val="20"/>
        </w:rPr>
        <w:t>, N.</w:t>
      </w:r>
      <w:r w:rsidR="008F0A6F" w:rsidRPr="00251D0D">
        <w:rPr>
          <w:rFonts w:ascii="Cambria" w:hAnsi="Cambria" w:cs="Calibri"/>
          <w:bCs/>
          <w:sz w:val="20"/>
          <w:szCs w:val="20"/>
        </w:rPr>
        <w:t xml:space="preserve"> (2023).</w:t>
      </w:r>
      <w:r w:rsidR="00D32BB0" w:rsidRPr="00251D0D">
        <w:rPr>
          <w:rFonts w:ascii="Cambria" w:hAnsi="Cambria" w:cs="Calibri"/>
          <w:bCs/>
          <w:sz w:val="20"/>
          <w:szCs w:val="20"/>
        </w:rPr>
        <w:t xml:space="preserve"> </w:t>
      </w:r>
      <w:r w:rsidR="005A2C58" w:rsidRPr="00251D0D">
        <w:rPr>
          <w:rFonts w:ascii="Cambria" w:hAnsi="Cambria" w:cs="Calibri"/>
          <w:bCs/>
          <w:sz w:val="20"/>
          <w:szCs w:val="20"/>
        </w:rPr>
        <w:t xml:space="preserve">The microbiome and gene expression of </w:t>
      </w:r>
      <w:proofErr w:type="gramStart"/>
      <w:r w:rsidR="005A2C58" w:rsidRPr="00251D0D">
        <w:rPr>
          <w:rFonts w:ascii="Cambria" w:hAnsi="Cambria" w:cs="Calibri"/>
          <w:bCs/>
          <w:sz w:val="20"/>
          <w:szCs w:val="20"/>
        </w:rPr>
        <w:t>honey bee</w:t>
      </w:r>
      <w:proofErr w:type="gramEnd"/>
      <w:r w:rsidR="005A2C58" w:rsidRPr="00251D0D">
        <w:rPr>
          <w:rFonts w:ascii="Cambria" w:hAnsi="Cambria" w:cs="Calibri"/>
          <w:bCs/>
          <w:sz w:val="20"/>
          <w:szCs w:val="20"/>
        </w:rPr>
        <w:t xml:space="preserve"> workers is affected by a diet containing pollen substitutes</w:t>
      </w:r>
      <w:r w:rsidR="0021782E" w:rsidRPr="00251D0D">
        <w:rPr>
          <w:rFonts w:ascii="Cambria" w:hAnsi="Cambria" w:cs="Calibri"/>
          <w:bCs/>
          <w:sz w:val="20"/>
          <w:szCs w:val="20"/>
        </w:rPr>
        <w:t xml:space="preserve">. </w:t>
      </w:r>
      <w:proofErr w:type="spellStart"/>
      <w:r w:rsidR="009A7F83" w:rsidRPr="00251D0D">
        <w:rPr>
          <w:rFonts w:ascii="Cambria" w:hAnsi="Cambria" w:cs="Calibri"/>
          <w:bCs/>
          <w:i/>
          <w:iCs/>
          <w:sz w:val="20"/>
          <w:szCs w:val="20"/>
        </w:rPr>
        <w:t>PL</w:t>
      </w:r>
      <w:r w:rsidR="001A5F06" w:rsidRPr="00251D0D">
        <w:rPr>
          <w:rFonts w:ascii="Cambria" w:hAnsi="Cambria" w:cs="Calibri"/>
          <w:bCs/>
          <w:i/>
          <w:iCs/>
          <w:sz w:val="20"/>
          <w:szCs w:val="20"/>
        </w:rPr>
        <w:t>o</w:t>
      </w:r>
      <w:r w:rsidR="009A7F83" w:rsidRPr="00251D0D">
        <w:rPr>
          <w:rFonts w:ascii="Cambria" w:hAnsi="Cambria" w:cs="Calibri"/>
          <w:bCs/>
          <w:i/>
          <w:iCs/>
          <w:sz w:val="20"/>
          <w:szCs w:val="20"/>
        </w:rPr>
        <w:t>S</w:t>
      </w:r>
      <w:proofErr w:type="spellEnd"/>
      <w:r w:rsidR="009A7F83" w:rsidRPr="00251D0D">
        <w:rPr>
          <w:rFonts w:ascii="Cambria" w:hAnsi="Cambria" w:cs="Calibri"/>
          <w:bCs/>
          <w:i/>
          <w:iCs/>
          <w:sz w:val="20"/>
          <w:szCs w:val="20"/>
        </w:rPr>
        <w:t xml:space="preserve"> ONE</w:t>
      </w:r>
      <w:r w:rsidR="000C5CF1" w:rsidRPr="00251D0D">
        <w:rPr>
          <w:rFonts w:ascii="Cambria" w:hAnsi="Cambria" w:cs="Calibri"/>
          <w:bCs/>
          <w:sz w:val="20"/>
          <w:szCs w:val="20"/>
        </w:rPr>
        <w:t xml:space="preserve"> </w:t>
      </w:r>
      <w:r w:rsidR="000C5CF1" w:rsidRPr="00251D0D">
        <w:rPr>
          <w:rFonts w:ascii="Cambria" w:hAnsi="Cambria" w:cs="Calibri"/>
          <w:b/>
          <w:sz w:val="20"/>
          <w:szCs w:val="20"/>
        </w:rPr>
        <w:t>18</w:t>
      </w:r>
      <w:r w:rsidR="000C5CF1" w:rsidRPr="00251D0D">
        <w:rPr>
          <w:rFonts w:ascii="Cambria" w:hAnsi="Cambria" w:cs="Calibri"/>
          <w:bCs/>
          <w:sz w:val="20"/>
          <w:szCs w:val="20"/>
        </w:rPr>
        <w:t>(5)</w:t>
      </w:r>
      <w:r w:rsidR="00605A0D" w:rsidRPr="00251D0D">
        <w:rPr>
          <w:rFonts w:ascii="Cambria" w:hAnsi="Cambria" w:cs="Calibri"/>
          <w:bCs/>
          <w:sz w:val="20"/>
          <w:szCs w:val="20"/>
        </w:rPr>
        <w:t>: e0286070</w:t>
      </w:r>
      <w:r w:rsidR="00EA0328" w:rsidRPr="00251D0D">
        <w:rPr>
          <w:rFonts w:ascii="Cambria" w:hAnsi="Cambria" w:cs="Calibri"/>
          <w:bCs/>
          <w:sz w:val="20"/>
          <w:szCs w:val="20"/>
        </w:rPr>
        <w:t>.</w:t>
      </w:r>
      <w:r w:rsidR="001A5F06" w:rsidRPr="00251D0D">
        <w:rPr>
          <w:rFonts w:ascii="Cambria" w:hAnsi="Cambria" w:cs="Calibri"/>
          <w:bCs/>
          <w:sz w:val="20"/>
          <w:szCs w:val="20"/>
        </w:rPr>
        <w:t xml:space="preserve"> DOI: </w:t>
      </w:r>
      <w:hyperlink r:id="rId17" w:history="1">
        <w:r w:rsidR="001A5F06" w:rsidRPr="00251D0D">
          <w:rPr>
            <w:rStyle w:val="Hyperlink"/>
            <w:rFonts w:ascii="Cambria" w:hAnsi="Cambria" w:cs="Calibri"/>
            <w:bCs/>
            <w:sz w:val="20"/>
            <w:szCs w:val="20"/>
          </w:rPr>
          <w:t>10.1371/journal.pone.0286070</w:t>
        </w:r>
      </w:hyperlink>
      <w:r w:rsidR="000C5CF1" w:rsidRPr="00251D0D">
        <w:rPr>
          <w:rFonts w:ascii="Cambria" w:hAnsi="Cambria" w:cs="Calibri"/>
          <w:bCs/>
          <w:sz w:val="20"/>
          <w:szCs w:val="20"/>
        </w:rPr>
        <w:t>.</w:t>
      </w:r>
    </w:p>
    <w:p w14:paraId="07D56683" w14:textId="77777777" w:rsidR="001C4D5B" w:rsidRPr="00A168E2" w:rsidRDefault="001C4D5B" w:rsidP="002F10A6">
      <w:pPr>
        <w:spacing w:after="0" w:line="240" w:lineRule="auto"/>
        <w:contextualSpacing/>
        <w:rPr>
          <w:rFonts w:ascii="Cambria" w:hAnsi="Cambria" w:cs="Calibri"/>
          <w:b/>
        </w:rPr>
      </w:pPr>
    </w:p>
    <w:p w14:paraId="20CA641E" w14:textId="77777777" w:rsidR="006A26AB" w:rsidRPr="00A168E2" w:rsidRDefault="006A26AB" w:rsidP="002F10A6">
      <w:pPr>
        <w:spacing w:after="0" w:line="240" w:lineRule="auto"/>
        <w:contextualSpacing/>
        <w:rPr>
          <w:rFonts w:ascii="Cambria" w:hAnsi="Cambria" w:cs="Calibri"/>
          <w:bCs/>
        </w:rPr>
      </w:pPr>
      <w:r w:rsidRPr="00A168E2">
        <w:rPr>
          <w:rFonts w:ascii="Cambria" w:hAnsi="Cambria" w:cs="Calibri"/>
          <w:b/>
          <w:u w:val="single"/>
        </w:rPr>
        <w:lastRenderedPageBreak/>
        <w:t>PROJECTS</w:t>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rPr>
        <w:t xml:space="preserve"> </w:t>
      </w:r>
    </w:p>
    <w:p w14:paraId="3979F5E2" w14:textId="6A5836D9" w:rsidR="00ED0A3E" w:rsidRPr="00ED0A3E" w:rsidRDefault="00ED0A3E" w:rsidP="0035462B">
      <w:pPr>
        <w:pStyle w:val="ListParagraph"/>
        <w:numPr>
          <w:ilvl w:val="0"/>
          <w:numId w:val="4"/>
        </w:numPr>
        <w:spacing w:after="0" w:line="240" w:lineRule="auto"/>
        <w:rPr>
          <w:rFonts w:ascii="Cambria" w:hAnsi="Cambria" w:cs="Calibri"/>
          <w:bCs/>
        </w:rPr>
      </w:pPr>
      <w:r w:rsidRPr="004928FD">
        <w:rPr>
          <w:rFonts w:ascii="Cambria" w:hAnsi="Cambria" w:cs="Calibri"/>
          <w:b/>
        </w:rPr>
        <w:t>Hybrid zones in tree frogs (</w:t>
      </w:r>
      <w:proofErr w:type="spellStart"/>
      <w:r w:rsidRPr="004928FD">
        <w:rPr>
          <w:rFonts w:ascii="Cambria" w:hAnsi="Cambria" w:cs="Calibri"/>
          <w:b/>
        </w:rPr>
        <w:t>Bokermannohyla</w:t>
      </w:r>
      <w:proofErr w:type="spellEnd"/>
      <w:r w:rsidRPr="004928FD">
        <w:rPr>
          <w:rFonts w:ascii="Cambria" w:hAnsi="Cambria" w:cs="Calibri"/>
          <w:b/>
        </w:rPr>
        <w:t xml:space="preserve"> sp.) from the Atlantic Forest</w:t>
      </w:r>
      <w:r w:rsidRPr="004928FD">
        <w:rPr>
          <w:rFonts w:ascii="Cambria" w:hAnsi="Cambria" w:cs="Calibri"/>
          <w:b/>
        </w:rPr>
        <w:t xml:space="preserve"> (</w:t>
      </w:r>
      <w:r w:rsidR="00552AE3" w:rsidRPr="004928FD">
        <w:rPr>
          <w:rFonts w:ascii="Cambria" w:hAnsi="Cambria" w:cs="Calibri"/>
          <w:b/>
        </w:rPr>
        <w:t>Jun. 2024 – present):</w:t>
      </w:r>
      <w:r w:rsidR="00552AE3">
        <w:rPr>
          <w:rFonts w:ascii="Cambria" w:hAnsi="Cambria" w:cs="Calibri"/>
          <w:bCs/>
        </w:rPr>
        <w:t xml:space="preserve"> </w:t>
      </w:r>
      <w:r w:rsidR="004928FD" w:rsidRPr="00A1404A">
        <w:rPr>
          <w:rFonts w:ascii="Cambria" w:hAnsi="Cambria" w:cs="Calibri"/>
          <w:bCs/>
          <w:sz w:val="20"/>
          <w:szCs w:val="20"/>
        </w:rPr>
        <w:t>In c</w:t>
      </w:r>
      <w:r w:rsidR="004928FD" w:rsidRPr="00A1404A">
        <w:rPr>
          <w:rFonts w:ascii="Cambria" w:hAnsi="Cambria" w:cs="Calibri"/>
          <w:bCs/>
          <w:sz w:val="20"/>
          <w:szCs w:val="20"/>
        </w:rPr>
        <w:t xml:space="preserve">ollaboration with researchers at </w:t>
      </w:r>
      <w:proofErr w:type="spellStart"/>
      <w:r w:rsidR="004928FD" w:rsidRPr="00A1404A">
        <w:rPr>
          <w:rFonts w:ascii="Cambria" w:hAnsi="Cambria" w:cs="Calibri"/>
          <w:bCs/>
          <w:sz w:val="20"/>
          <w:szCs w:val="20"/>
        </w:rPr>
        <w:t>Universidade</w:t>
      </w:r>
      <w:proofErr w:type="spellEnd"/>
      <w:r w:rsidR="004928FD" w:rsidRPr="00A1404A">
        <w:rPr>
          <w:rFonts w:ascii="Cambria" w:hAnsi="Cambria" w:cs="Calibri"/>
          <w:bCs/>
          <w:sz w:val="20"/>
          <w:szCs w:val="20"/>
        </w:rPr>
        <w:t xml:space="preserve"> Federal de Juiz de Fora, Brazil, I am contributing to methodology, DNA extractions, and library preparation.</w:t>
      </w:r>
    </w:p>
    <w:p w14:paraId="086420CD" w14:textId="6B3695BD" w:rsidR="008B635B" w:rsidRPr="008B635B" w:rsidRDefault="00326121" w:rsidP="0035462B">
      <w:pPr>
        <w:pStyle w:val="ListParagraph"/>
        <w:numPr>
          <w:ilvl w:val="0"/>
          <w:numId w:val="4"/>
        </w:numPr>
        <w:spacing w:after="0" w:line="240" w:lineRule="auto"/>
        <w:rPr>
          <w:rFonts w:ascii="Cambria" w:hAnsi="Cambria" w:cs="Calibri"/>
          <w:bCs/>
        </w:rPr>
      </w:pPr>
      <w:r w:rsidRPr="00326121">
        <w:rPr>
          <w:rFonts w:ascii="Cambria" w:hAnsi="Cambria" w:cs="Calibri"/>
          <w:b/>
        </w:rPr>
        <w:t xml:space="preserve">Examining Crevice Spiny Lizard (Sceloporus </w:t>
      </w:r>
      <w:proofErr w:type="spellStart"/>
      <w:r w:rsidRPr="00326121">
        <w:rPr>
          <w:rFonts w:ascii="Cambria" w:hAnsi="Cambria" w:cs="Calibri"/>
          <w:b/>
        </w:rPr>
        <w:t>poinsettii</w:t>
      </w:r>
      <w:proofErr w:type="spellEnd"/>
      <w:r w:rsidRPr="00326121">
        <w:rPr>
          <w:rFonts w:ascii="Cambria" w:hAnsi="Cambria" w:cs="Calibri"/>
          <w:b/>
        </w:rPr>
        <w:t>) family structure and behavior</w:t>
      </w:r>
      <w:r w:rsidRPr="00326121">
        <w:rPr>
          <w:rFonts w:ascii="Cambria" w:hAnsi="Cambria" w:cs="Calibri"/>
          <w:b/>
        </w:rPr>
        <w:t xml:space="preserve"> </w:t>
      </w:r>
      <w:r w:rsidR="004F0AC1" w:rsidRPr="003961A6">
        <w:rPr>
          <w:rFonts w:ascii="Cambria" w:hAnsi="Cambria" w:cs="Calibri"/>
          <w:b/>
        </w:rPr>
        <w:t>(Nov. 2023</w:t>
      </w:r>
      <w:r w:rsidR="00552AE3">
        <w:rPr>
          <w:rFonts w:ascii="Cambria" w:hAnsi="Cambria" w:cs="Calibri"/>
          <w:b/>
        </w:rPr>
        <w:t xml:space="preserve"> – p</w:t>
      </w:r>
      <w:r w:rsidR="004F0AC1" w:rsidRPr="003961A6">
        <w:rPr>
          <w:rFonts w:ascii="Cambria" w:hAnsi="Cambria" w:cs="Calibri"/>
          <w:b/>
        </w:rPr>
        <w:t>resent):</w:t>
      </w:r>
      <w:r w:rsidR="004F0AC1">
        <w:rPr>
          <w:rFonts w:ascii="Cambria" w:hAnsi="Cambria" w:cs="Calibri"/>
          <w:bCs/>
        </w:rPr>
        <w:t xml:space="preserve"> </w:t>
      </w:r>
      <w:r w:rsidR="004F0AC1" w:rsidRPr="00A1404A">
        <w:rPr>
          <w:rFonts w:ascii="Cambria" w:hAnsi="Cambria" w:cs="Calibri"/>
          <w:bCs/>
          <w:sz w:val="20"/>
          <w:szCs w:val="20"/>
        </w:rPr>
        <w:t xml:space="preserve">Led an investigation </w:t>
      </w:r>
      <w:r w:rsidR="002D7102" w:rsidRPr="00A1404A">
        <w:rPr>
          <w:rFonts w:ascii="Cambria" w:hAnsi="Cambria" w:cs="Calibri"/>
          <w:bCs/>
          <w:sz w:val="20"/>
          <w:szCs w:val="20"/>
        </w:rPr>
        <w:t xml:space="preserve">on </w:t>
      </w:r>
      <w:r w:rsidR="003961A6" w:rsidRPr="00A1404A">
        <w:rPr>
          <w:rFonts w:ascii="Cambria" w:hAnsi="Cambria" w:cs="Calibri"/>
          <w:bCs/>
          <w:sz w:val="20"/>
          <w:szCs w:val="20"/>
        </w:rPr>
        <w:t xml:space="preserve">the </w:t>
      </w:r>
      <w:r w:rsidR="002D7102" w:rsidRPr="00A1404A">
        <w:rPr>
          <w:rFonts w:ascii="Cambria" w:hAnsi="Cambria" w:cs="Calibri"/>
          <w:bCs/>
          <w:sz w:val="20"/>
          <w:szCs w:val="20"/>
        </w:rPr>
        <w:t>genetics and behavior of Crevice Spiny Lizards</w:t>
      </w:r>
      <w:r w:rsidR="003961A6" w:rsidRPr="00A1404A">
        <w:rPr>
          <w:rFonts w:ascii="Cambria" w:hAnsi="Cambria" w:cs="Calibri"/>
          <w:bCs/>
          <w:sz w:val="20"/>
          <w:szCs w:val="20"/>
        </w:rPr>
        <w:t xml:space="preserve"> living in </w:t>
      </w:r>
      <w:r w:rsidR="005200F7" w:rsidRPr="00A1404A">
        <w:rPr>
          <w:rFonts w:ascii="Cambria" w:hAnsi="Cambria" w:cs="Calibri"/>
          <w:bCs/>
          <w:sz w:val="20"/>
          <w:szCs w:val="20"/>
        </w:rPr>
        <w:t>Edwards Plateau,</w:t>
      </w:r>
      <w:r w:rsidR="003961A6" w:rsidRPr="00A1404A">
        <w:rPr>
          <w:rFonts w:ascii="Cambria" w:hAnsi="Cambria" w:cs="Calibri"/>
          <w:bCs/>
          <w:sz w:val="20"/>
          <w:szCs w:val="20"/>
        </w:rPr>
        <w:t xml:space="preserve"> Texas rock outcrops.</w:t>
      </w:r>
    </w:p>
    <w:p w14:paraId="1B5A122C" w14:textId="3539C0E0" w:rsidR="00325736" w:rsidRPr="00A1404A" w:rsidRDefault="00325736" w:rsidP="0035462B">
      <w:pPr>
        <w:pStyle w:val="ListParagraph"/>
        <w:numPr>
          <w:ilvl w:val="0"/>
          <w:numId w:val="4"/>
        </w:numPr>
        <w:spacing w:after="0" w:line="240" w:lineRule="auto"/>
        <w:rPr>
          <w:rFonts w:ascii="Cambria" w:hAnsi="Cambria" w:cs="Calibri"/>
          <w:bCs/>
          <w:sz w:val="20"/>
          <w:szCs w:val="20"/>
        </w:rPr>
      </w:pPr>
      <w:r w:rsidRPr="00A84F06">
        <w:rPr>
          <w:rFonts w:ascii="Cambria" w:hAnsi="Cambria" w:cs="Calibri"/>
          <w:b/>
        </w:rPr>
        <w:t xml:space="preserve">Historical spread of the fungal pathogen Batrachochytrium </w:t>
      </w:r>
      <w:proofErr w:type="spellStart"/>
      <w:r w:rsidRPr="00A84F06">
        <w:rPr>
          <w:rFonts w:ascii="Cambria" w:hAnsi="Cambria" w:cs="Calibri"/>
          <w:b/>
        </w:rPr>
        <w:t>dendrobatidis</w:t>
      </w:r>
      <w:proofErr w:type="spellEnd"/>
      <w:r w:rsidRPr="00A84F06">
        <w:rPr>
          <w:rFonts w:ascii="Cambria" w:hAnsi="Cambria" w:cs="Calibri"/>
          <w:b/>
        </w:rPr>
        <w:t xml:space="preserve"> (Bd) in </w:t>
      </w:r>
      <w:r w:rsidR="00A663FB" w:rsidRPr="00A84F06">
        <w:rPr>
          <w:rFonts w:ascii="Cambria" w:hAnsi="Cambria" w:cs="Calibri"/>
          <w:b/>
        </w:rPr>
        <w:t>Leopard Frogs (</w:t>
      </w:r>
      <w:proofErr w:type="spellStart"/>
      <w:r w:rsidR="00A663FB" w:rsidRPr="00A84F06">
        <w:rPr>
          <w:rFonts w:ascii="Cambria" w:hAnsi="Cambria" w:cs="Calibri"/>
          <w:b/>
          <w:i/>
          <w:iCs/>
        </w:rPr>
        <w:t>Lithobates</w:t>
      </w:r>
      <w:proofErr w:type="spellEnd"/>
      <w:r w:rsidR="00A663FB" w:rsidRPr="00A84F06">
        <w:rPr>
          <w:rFonts w:ascii="Cambria" w:hAnsi="Cambria" w:cs="Calibri"/>
          <w:b/>
          <w:i/>
          <w:iCs/>
        </w:rPr>
        <w:t xml:space="preserve"> sp.</w:t>
      </w:r>
      <w:r w:rsidR="00A663FB" w:rsidRPr="00A84F06">
        <w:rPr>
          <w:rFonts w:ascii="Cambria" w:hAnsi="Cambria" w:cs="Calibri"/>
          <w:b/>
        </w:rPr>
        <w:t xml:space="preserve">) from </w:t>
      </w:r>
      <w:r w:rsidRPr="00A84F06">
        <w:rPr>
          <w:rFonts w:ascii="Cambria" w:hAnsi="Cambria" w:cs="Calibri"/>
          <w:b/>
        </w:rPr>
        <w:t>the North American southwest region</w:t>
      </w:r>
      <w:r w:rsidRPr="00A84F06">
        <w:rPr>
          <w:rFonts w:ascii="Cambria" w:hAnsi="Cambria" w:cs="Calibri"/>
          <w:b/>
        </w:rPr>
        <w:t xml:space="preserve"> (</w:t>
      </w:r>
      <w:r w:rsidR="009146DF" w:rsidRPr="00A84F06">
        <w:rPr>
          <w:rFonts w:ascii="Cambria" w:hAnsi="Cambria" w:cs="Calibri"/>
          <w:b/>
        </w:rPr>
        <w:t>Jan. 2023</w:t>
      </w:r>
      <w:r w:rsidR="00552AE3">
        <w:rPr>
          <w:rFonts w:ascii="Cambria" w:hAnsi="Cambria" w:cs="Calibri"/>
          <w:b/>
        </w:rPr>
        <w:t xml:space="preserve"> – p</w:t>
      </w:r>
      <w:r w:rsidR="009146DF" w:rsidRPr="00A84F06">
        <w:rPr>
          <w:rFonts w:ascii="Cambria" w:hAnsi="Cambria" w:cs="Calibri"/>
          <w:b/>
        </w:rPr>
        <w:t>resent):</w:t>
      </w:r>
      <w:r w:rsidR="009146DF">
        <w:rPr>
          <w:rFonts w:ascii="Cambria" w:hAnsi="Cambria" w:cs="Calibri"/>
          <w:bCs/>
        </w:rPr>
        <w:t xml:space="preserve"> </w:t>
      </w:r>
      <w:r w:rsidR="00BD091C">
        <w:rPr>
          <w:rFonts w:ascii="Cambria" w:hAnsi="Cambria" w:cs="Calibri"/>
          <w:bCs/>
          <w:sz w:val="20"/>
          <w:szCs w:val="20"/>
        </w:rPr>
        <w:t>Co</w:t>
      </w:r>
      <w:r w:rsidR="00786562">
        <w:rPr>
          <w:rFonts w:ascii="Cambria" w:hAnsi="Cambria" w:cs="Calibri"/>
          <w:bCs/>
          <w:sz w:val="20"/>
          <w:szCs w:val="20"/>
        </w:rPr>
        <w:t>-led an</w:t>
      </w:r>
      <w:r w:rsidR="00A84F06" w:rsidRPr="00A1404A">
        <w:rPr>
          <w:rFonts w:ascii="Cambria" w:hAnsi="Cambria" w:cs="Calibri"/>
          <w:bCs/>
          <w:sz w:val="20"/>
          <w:szCs w:val="20"/>
        </w:rPr>
        <w:t xml:space="preserve"> investigat</w:t>
      </w:r>
      <w:r w:rsidR="00786562">
        <w:rPr>
          <w:rFonts w:ascii="Cambria" w:hAnsi="Cambria" w:cs="Calibri"/>
          <w:bCs/>
          <w:sz w:val="20"/>
          <w:szCs w:val="20"/>
        </w:rPr>
        <w:t xml:space="preserve">ion with Anat M. </w:t>
      </w:r>
      <w:proofErr w:type="spellStart"/>
      <w:r w:rsidR="00786562">
        <w:rPr>
          <w:rFonts w:ascii="Cambria" w:hAnsi="Cambria" w:cs="Calibri"/>
          <w:bCs/>
          <w:sz w:val="20"/>
          <w:szCs w:val="20"/>
        </w:rPr>
        <w:t>Belasen</w:t>
      </w:r>
      <w:proofErr w:type="spellEnd"/>
      <w:r w:rsidR="00786562">
        <w:rPr>
          <w:rFonts w:ascii="Cambria" w:hAnsi="Cambria" w:cs="Calibri"/>
          <w:bCs/>
          <w:sz w:val="20"/>
          <w:szCs w:val="20"/>
        </w:rPr>
        <w:t>, PhD on</w:t>
      </w:r>
      <w:r w:rsidR="00A84F06" w:rsidRPr="00A1404A">
        <w:rPr>
          <w:rFonts w:ascii="Cambria" w:hAnsi="Cambria" w:cs="Calibri"/>
          <w:bCs/>
          <w:sz w:val="20"/>
          <w:szCs w:val="20"/>
        </w:rPr>
        <w:t xml:space="preserve"> the historic spread of Bd throughout Arizona from preserved museum specimens of the Chiricahua leopard frog (</w:t>
      </w:r>
      <w:r w:rsidR="00A84F06" w:rsidRPr="00A1404A">
        <w:rPr>
          <w:rFonts w:ascii="Cambria" w:hAnsi="Cambria" w:cs="Calibri"/>
          <w:bCs/>
          <w:i/>
          <w:iCs/>
          <w:sz w:val="20"/>
          <w:szCs w:val="20"/>
        </w:rPr>
        <w:t xml:space="preserve">L. </w:t>
      </w:r>
      <w:proofErr w:type="spellStart"/>
      <w:r w:rsidR="00A84F06" w:rsidRPr="00A1404A">
        <w:rPr>
          <w:rFonts w:ascii="Cambria" w:hAnsi="Cambria" w:cs="Calibri"/>
          <w:bCs/>
          <w:i/>
          <w:iCs/>
          <w:sz w:val="20"/>
          <w:szCs w:val="20"/>
        </w:rPr>
        <w:t>chiricahuensis</w:t>
      </w:r>
      <w:proofErr w:type="spellEnd"/>
      <w:r w:rsidR="00A84F06" w:rsidRPr="00A1404A">
        <w:rPr>
          <w:rFonts w:ascii="Cambria" w:hAnsi="Cambria" w:cs="Calibri"/>
          <w:bCs/>
          <w:sz w:val="20"/>
          <w:szCs w:val="20"/>
        </w:rPr>
        <w:t>), Lowland leopard frog (</w:t>
      </w:r>
      <w:r w:rsidR="00A84F06" w:rsidRPr="00A1404A">
        <w:rPr>
          <w:rFonts w:ascii="Cambria" w:hAnsi="Cambria" w:cs="Calibri"/>
          <w:bCs/>
          <w:i/>
          <w:iCs/>
          <w:sz w:val="20"/>
          <w:szCs w:val="20"/>
        </w:rPr>
        <w:t xml:space="preserve">L. </w:t>
      </w:r>
      <w:proofErr w:type="spellStart"/>
      <w:r w:rsidR="00A84F06" w:rsidRPr="00A1404A">
        <w:rPr>
          <w:rFonts w:ascii="Cambria" w:hAnsi="Cambria" w:cs="Calibri"/>
          <w:bCs/>
          <w:i/>
          <w:iCs/>
          <w:sz w:val="20"/>
          <w:szCs w:val="20"/>
        </w:rPr>
        <w:t>yavapaiensis</w:t>
      </w:r>
      <w:proofErr w:type="spellEnd"/>
      <w:r w:rsidR="00A84F06" w:rsidRPr="00A1404A">
        <w:rPr>
          <w:rFonts w:ascii="Cambria" w:hAnsi="Cambria" w:cs="Calibri"/>
          <w:bCs/>
          <w:sz w:val="20"/>
          <w:szCs w:val="20"/>
        </w:rPr>
        <w:t>), and northern leopard frog (</w:t>
      </w:r>
      <w:r w:rsidR="00A84F06" w:rsidRPr="00A1404A">
        <w:rPr>
          <w:rFonts w:ascii="Cambria" w:hAnsi="Cambria" w:cs="Calibri"/>
          <w:bCs/>
          <w:i/>
          <w:iCs/>
          <w:sz w:val="20"/>
          <w:szCs w:val="20"/>
        </w:rPr>
        <w:t>L. pipiens</w:t>
      </w:r>
      <w:r w:rsidR="00A84F06" w:rsidRPr="00A1404A">
        <w:rPr>
          <w:rFonts w:ascii="Cambria" w:hAnsi="Cambria" w:cs="Calibri"/>
          <w:bCs/>
          <w:sz w:val="20"/>
          <w:szCs w:val="20"/>
        </w:rPr>
        <w:t>)</w:t>
      </w:r>
      <w:r w:rsidR="00E552CF">
        <w:rPr>
          <w:rFonts w:ascii="Cambria" w:hAnsi="Cambria" w:cs="Calibri"/>
          <w:bCs/>
          <w:sz w:val="20"/>
          <w:szCs w:val="20"/>
        </w:rPr>
        <w:t>.</w:t>
      </w:r>
      <w:r w:rsidR="00A84F06" w:rsidRPr="00A1404A">
        <w:rPr>
          <w:rFonts w:ascii="Cambria" w:hAnsi="Cambria" w:cs="Calibri"/>
          <w:bCs/>
          <w:sz w:val="20"/>
          <w:szCs w:val="20"/>
        </w:rPr>
        <w:t xml:space="preserve"> </w:t>
      </w:r>
      <w:r w:rsidR="00E552CF">
        <w:rPr>
          <w:rFonts w:ascii="Cambria" w:hAnsi="Cambria" w:cs="Calibri"/>
          <w:bCs/>
          <w:sz w:val="20"/>
          <w:szCs w:val="20"/>
        </w:rPr>
        <w:t>L</w:t>
      </w:r>
      <w:r w:rsidR="00BD091C" w:rsidRPr="00BD091C">
        <w:rPr>
          <w:rFonts w:ascii="Cambria" w:hAnsi="Cambria" w:cs="Calibri"/>
          <w:bCs/>
          <w:sz w:val="20"/>
          <w:szCs w:val="20"/>
        </w:rPr>
        <w:t>ed DNA extractions and qPCR assays, analyzed data, generated maps, conducted a thorough literature search, and</w:t>
      </w:r>
      <w:r w:rsidR="00713481">
        <w:rPr>
          <w:rFonts w:ascii="Cambria" w:hAnsi="Cambria" w:cs="Calibri"/>
          <w:bCs/>
          <w:sz w:val="20"/>
          <w:szCs w:val="20"/>
        </w:rPr>
        <w:t xml:space="preserve"> wrote the</w:t>
      </w:r>
      <w:r w:rsidR="00BD091C" w:rsidRPr="00BD091C">
        <w:rPr>
          <w:rFonts w:ascii="Cambria" w:hAnsi="Cambria" w:cs="Calibri"/>
          <w:bCs/>
          <w:sz w:val="20"/>
          <w:szCs w:val="20"/>
        </w:rPr>
        <w:t xml:space="preserve"> manuscript.</w:t>
      </w:r>
    </w:p>
    <w:p w14:paraId="5C695B52" w14:textId="2F9460F4" w:rsidR="00FD2D3D" w:rsidRPr="00C5592A" w:rsidRDefault="008D72EC" w:rsidP="0035462B">
      <w:pPr>
        <w:pStyle w:val="ListParagraph"/>
        <w:numPr>
          <w:ilvl w:val="0"/>
          <w:numId w:val="4"/>
        </w:numPr>
        <w:spacing w:after="0" w:line="240" w:lineRule="auto"/>
        <w:rPr>
          <w:rFonts w:ascii="Cambria" w:hAnsi="Cambria" w:cs="Calibri"/>
          <w:bCs/>
        </w:rPr>
      </w:pPr>
      <w:proofErr w:type="spellStart"/>
      <w:r w:rsidRPr="001D562D">
        <w:rPr>
          <w:rFonts w:ascii="Cambria" w:hAnsi="Cambria" w:cs="Calibri"/>
          <w:b/>
          <w:i/>
          <w:iCs/>
        </w:rPr>
        <w:t>Selenops</w:t>
      </w:r>
      <w:proofErr w:type="spellEnd"/>
      <w:r w:rsidRPr="001D562D">
        <w:rPr>
          <w:rFonts w:ascii="Cambria" w:hAnsi="Cambria" w:cs="Calibri"/>
          <w:b/>
          <w:i/>
          <w:iCs/>
        </w:rPr>
        <w:t xml:space="preserve"> debilis</w:t>
      </w:r>
      <w:r w:rsidRPr="001D562D">
        <w:rPr>
          <w:rFonts w:ascii="Cambria" w:hAnsi="Cambria" w:cs="Calibri"/>
          <w:b/>
        </w:rPr>
        <w:t xml:space="preserve"> Group </w:t>
      </w:r>
      <w:r w:rsidR="00236312" w:rsidRPr="001D562D">
        <w:rPr>
          <w:rFonts w:ascii="Cambria" w:hAnsi="Cambria" w:cs="Calibri"/>
          <w:b/>
        </w:rPr>
        <w:t>Species Delimitation</w:t>
      </w:r>
      <w:r w:rsidR="00CE0E22" w:rsidRPr="001D562D">
        <w:rPr>
          <w:rFonts w:ascii="Cambria" w:hAnsi="Cambria" w:cs="Calibri"/>
          <w:b/>
        </w:rPr>
        <w:t xml:space="preserve"> (</w:t>
      </w:r>
      <w:r w:rsidR="009B4625" w:rsidRPr="001D562D">
        <w:rPr>
          <w:rFonts w:ascii="Cambria" w:hAnsi="Cambria" w:cs="Calibri"/>
          <w:b/>
        </w:rPr>
        <w:t>Feb.</w:t>
      </w:r>
      <w:r w:rsidR="009B4625" w:rsidRPr="001D562D">
        <w:rPr>
          <w:rFonts w:ascii="Cambria" w:hAnsi="Cambria" w:cs="Calibri"/>
          <w:b/>
          <w:i/>
          <w:iCs/>
        </w:rPr>
        <w:t xml:space="preserve"> </w:t>
      </w:r>
      <w:r w:rsidR="00CE0E22" w:rsidRPr="001D562D">
        <w:rPr>
          <w:rFonts w:ascii="Cambria" w:hAnsi="Cambria" w:cs="Calibri"/>
          <w:b/>
        </w:rPr>
        <w:t>2021</w:t>
      </w:r>
      <w:r w:rsidR="00552AE3">
        <w:rPr>
          <w:rFonts w:ascii="Cambria" w:hAnsi="Cambria" w:cs="Calibri"/>
          <w:b/>
        </w:rPr>
        <w:t xml:space="preserve"> – p</w:t>
      </w:r>
      <w:r w:rsidR="00CE0E22" w:rsidRPr="001D562D">
        <w:rPr>
          <w:rFonts w:ascii="Cambria" w:hAnsi="Cambria" w:cs="Calibri"/>
          <w:b/>
        </w:rPr>
        <w:t>resent)</w:t>
      </w:r>
      <w:r w:rsidR="006A26AB" w:rsidRPr="001D562D">
        <w:rPr>
          <w:rFonts w:ascii="Cambria" w:hAnsi="Cambria" w:cs="Calibri"/>
          <w:b/>
        </w:rPr>
        <w:t xml:space="preserve">: </w:t>
      </w:r>
      <w:r w:rsidR="004928FD" w:rsidRPr="00A1404A">
        <w:rPr>
          <w:rFonts w:ascii="Cambria" w:hAnsi="Cambria" w:cs="Calibri"/>
          <w:bCs/>
          <w:sz w:val="20"/>
          <w:szCs w:val="20"/>
        </w:rPr>
        <w:t>In c</w:t>
      </w:r>
      <w:r w:rsidRPr="00A1404A">
        <w:rPr>
          <w:rFonts w:ascii="Cambria" w:hAnsi="Cambria" w:cs="Calibri"/>
          <w:bCs/>
          <w:sz w:val="20"/>
          <w:szCs w:val="20"/>
        </w:rPr>
        <w:t>ollaborat</w:t>
      </w:r>
      <w:r w:rsidR="004928FD" w:rsidRPr="00A1404A">
        <w:rPr>
          <w:rFonts w:ascii="Cambria" w:hAnsi="Cambria" w:cs="Calibri"/>
          <w:bCs/>
          <w:sz w:val="20"/>
          <w:szCs w:val="20"/>
        </w:rPr>
        <w:t>ion</w:t>
      </w:r>
      <w:r w:rsidRPr="00A1404A">
        <w:rPr>
          <w:rFonts w:ascii="Cambria" w:hAnsi="Cambria" w:cs="Calibri"/>
          <w:bCs/>
          <w:sz w:val="20"/>
          <w:szCs w:val="20"/>
        </w:rPr>
        <w:t xml:space="preserve"> with Sarah Crews, PhD on a publication investigating the genetic and morphological relationship between established species in the </w:t>
      </w:r>
      <w:proofErr w:type="spellStart"/>
      <w:r w:rsidRPr="00A1404A">
        <w:rPr>
          <w:rFonts w:ascii="Cambria" w:hAnsi="Cambria" w:cs="Calibri"/>
          <w:bCs/>
          <w:i/>
          <w:iCs/>
          <w:sz w:val="20"/>
          <w:szCs w:val="20"/>
        </w:rPr>
        <w:t>Selenops</w:t>
      </w:r>
      <w:proofErr w:type="spellEnd"/>
      <w:r w:rsidRPr="00A1404A">
        <w:rPr>
          <w:rFonts w:ascii="Cambria" w:hAnsi="Cambria" w:cs="Calibri"/>
          <w:bCs/>
          <w:i/>
          <w:iCs/>
          <w:sz w:val="20"/>
          <w:szCs w:val="20"/>
        </w:rPr>
        <w:t xml:space="preserve"> debilis</w:t>
      </w:r>
      <w:r w:rsidRPr="00A1404A">
        <w:rPr>
          <w:rFonts w:ascii="Cambria" w:hAnsi="Cambria" w:cs="Calibri"/>
          <w:bCs/>
          <w:sz w:val="20"/>
          <w:szCs w:val="20"/>
        </w:rPr>
        <w:t xml:space="preserve"> group of spiders.</w:t>
      </w:r>
    </w:p>
    <w:p w14:paraId="38B5D5C6" w14:textId="58FD6CDC" w:rsidR="006602AF" w:rsidRDefault="006602AF" w:rsidP="002F10A6">
      <w:pPr>
        <w:spacing w:after="0" w:line="240" w:lineRule="auto"/>
        <w:contextualSpacing/>
        <w:rPr>
          <w:rFonts w:ascii="Cambria" w:hAnsi="Cambria" w:cs="Calibri"/>
          <w:b/>
        </w:rPr>
      </w:pPr>
    </w:p>
    <w:p w14:paraId="57AC93EB" w14:textId="704D8145" w:rsidR="00962FFF" w:rsidRPr="00A168E2" w:rsidRDefault="00962FFF" w:rsidP="00962FFF">
      <w:pPr>
        <w:spacing w:after="0" w:line="240" w:lineRule="auto"/>
        <w:contextualSpacing/>
        <w:rPr>
          <w:rFonts w:ascii="Cambria" w:hAnsi="Cambria" w:cs="Calibri"/>
          <w:bCs/>
        </w:rPr>
      </w:pPr>
      <w:r>
        <w:rPr>
          <w:rFonts w:ascii="Cambria" w:hAnsi="Cambria" w:cs="Calibri"/>
          <w:b/>
          <w:u w:val="single"/>
        </w:rPr>
        <w:t>GRANTS</w:t>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sidRPr="00A168E2">
        <w:rPr>
          <w:rFonts w:ascii="Cambria" w:hAnsi="Cambria" w:cs="Calibri"/>
          <w:b/>
          <w:u w:val="single"/>
        </w:rPr>
        <w:tab/>
      </w:r>
      <w:r>
        <w:rPr>
          <w:rFonts w:ascii="Cambria" w:hAnsi="Cambria" w:cs="Calibri"/>
          <w:b/>
          <w:u w:val="single"/>
        </w:rPr>
        <w:t>________</w:t>
      </w:r>
    </w:p>
    <w:p w14:paraId="12B389BF" w14:textId="2A6FC81C" w:rsidR="00962FFF" w:rsidRDefault="00E54829" w:rsidP="0035462B">
      <w:pPr>
        <w:pStyle w:val="ListParagraph"/>
        <w:numPr>
          <w:ilvl w:val="0"/>
          <w:numId w:val="4"/>
        </w:numPr>
        <w:spacing w:after="0" w:line="240" w:lineRule="auto"/>
        <w:rPr>
          <w:rFonts w:ascii="Cambria" w:hAnsi="Cambria" w:cs="Calibri"/>
          <w:bCs/>
        </w:rPr>
      </w:pPr>
      <w:r w:rsidRPr="00E54829">
        <w:rPr>
          <w:rFonts w:ascii="Cambria" w:hAnsi="Cambria" w:cs="Calibri"/>
          <w:b/>
        </w:rPr>
        <w:t>Undergraduate Research Fellowship</w:t>
      </w:r>
      <w:r>
        <w:rPr>
          <w:rFonts w:ascii="Cambria" w:hAnsi="Cambria" w:cs="Calibri"/>
          <w:bCs/>
        </w:rPr>
        <w:t xml:space="preserve">, The University of Texas at Austin Office of Undergraduate Research, </w:t>
      </w:r>
      <w:r w:rsidR="00962FFF">
        <w:rPr>
          <w:rFonts w:ascii="Cambria" w:hAnsi="Cambria" w:cs="Calibri"/>
          <w:bCs/>
        </w:rPr>
        <w:t xml:space="preserve">Feb. – Aug. </w:t>
      </w:r>
      <w:r>
        <w:rPr>
          <w:rFonts w:ascii="Cambria" w:hAnsi="Cambria" w:cs="Calibri"/>
          <w:bCs/>
        </w:rPr>
        <w:t>2023</w:t>
      </w:r>
    </w:p>
    <w:p w14:paraId="1C49FD20" w14:textId="5B8B8CF8" w:rsidR="00E54829" w:rsidRPr="00A1404A" w:rsidRDefault="0096083B" w:rsidP="0035462B">
      <w:pPr>
        <w:pStyle w:val="ListParagraph"/>
        <w:numPr>
          <w:ilvl w:val="1"/>
          <w:numId w:val="4"/>
        </w:numPr>
        <w:spacing w:after="0" w:line="240" w:lineRule="auto"/>
        <w:rPr>
          <w:rFonts w:ascii="Cambria" w:hAnsi="Cambria" w:cs="Calibri"/>
          <w:bCs/>
          <w:sz w:val="20"/>
          <w:szCs w:val="20"/>
        </w:rPr>
      </w:pPr>
      <w:r w:rsidRPr="00A1404A">
        <w:rPr>
          <w:rFonts w:ascii="Cambria" w:hAnsi="Cambria" w:cs="Calibri"/>
          <w:bCs/>
          <w:sz w:val="20"/>
          <w:szCs w:val="20"/>
        </w:rPr>
        <w:t xml:space="preserve">Resulted in </w:t>
      </w:r>
      <w:r w:rsidR="00754E38" w:rsidRPr="00A1404A">
        <w:rPr>
          <w:rFonts w:ascii="Cambria" w:hAnsi="Cambria" w:cs="Calibri"/>
          <w:bCs/>
          <w:sz w:val="20"/>
          <w:szCs w:val="20"/>
        </w:rPr>
        <w:t>Arnott et al. 2024</w:t>
      </w:r>
      <w:r w:rsidR="000B3DC0" w:rsidRPr="00A1404A">
        <w:rPr>
          <w:rFonts w:ascii="Cambria" w:hAnsi="Cambria" w:cs="Calibri"/>
          <w:bCs/>
          <w:sz w:val="20"/>
          <w:szCs w:val="20"/>
        </w:rPr>
        <w:t xml:space="preserve"> (</w:t>
      </w:r>
      <w:r w:rsidR="00A1404A" w:rsidRPr="00A1404A">
        <w:rPr>
          <w:rFonts w:ascii="Cambria" w:hAnsi="Cambria" w:cs="Calibri"/>
          <w:bCs/>
          <w:sz w:val="20"/>
          <w:szCs w:val="20"/>
        </w:rPr>
        <w:t xml:space="preserve">see “Publications” </w:t>
      </w:r>
      <w:r w:rsidR="00A1404A" w:rsidRPr="00A1404A">
        <w:rPr>
          <w:rFonts w:ascii="Cambria" w:hAnsi="Cambria" w:cs="Calibri"/>
          <w:b/>
          <w:sz w:val="20"/>
          <w:szCs w:val="20"/>
        </w:rPr>
        <w:t>3</w:t>
      </w:r>
      <w:r w:rsidR="000B3DC0" w:rsidRPr="00A1404A">
        <w:rPr>
          <w:rFonts w:ascii="Cambria" w:hAnsi="Cambria" w:cs="Calibri"/>
          <w:bCs/>
          <w:sz w:val="20"/>
          <w:szCs w:val="20"/>
        </w:rPr>
        <w:t>)</w:t>
      </w:r>
      <w:r w:rsidR="00E54829" w:rsidRPr="00A1404A">
        <w:rPr>
          <w:rFonts w:ascii="Cambria" w:hAnsi="Cambria" w:cs="Calibri"/>
          <w:bCs/>
          <w:sz w:val="20"/>
          <w:szCs w:val="20"/>
        </w:rPr>
        <w:t xml:space="preserve">, </w:t>
      </w:r>
      <w:r w:rsidR="00FF64FE" w:rsidRPr="00A1404A">
        <w:rPr>
          <w:rFonts w:ascii="Cambria" w:hAnsi="Cambria" w:cs="Calibri"/>
          <w:bCs/>
          <w:sz w:val="20"/>
          <w:szCs w:val="20"/>
        </w:rPr>
        <w:t>under mentorship by</w:t>
      </w:r>
      <w:r w:rsidR="00E54829" w:rsidRPr="00A1404A">
        <w:rPr>
          <w:rFonts w:ascii="Cambria" w:hAnsi="Cambria" w:cs="Calibri"/>
          <w:bCs/>
          <w:sz w:val="20"/>
          <w:szCs w:val="20"/>
        </w:rPr>
        <w:t xml:space="preserve"> </w:t>
      </w:r>
      <w:r w:rsidR="00E54829" w:rsidRPr="00A1404A">
        <w:rPr>
          <w:rFonts w:ascii="Cambria" w:hAnsi="Cambria" w:cs="Calibri"/>
          <w:b/>
          <w:sz w:val="20"/>
          <w:szCs w:val="20"/>
        </w:rPr>
        <w:t xml:space="preserve">Anat </w:t>
      </w:r>
      <w:proofErr w:type="spellStart"/>
      <w:r w:rsidR="00E54829" w:rsidRPr="00A1404A">
        <w:rPr>
          <w:rFonts w:ascii="Cambria" w:hAnsi="Cambria" w:cs="Calibri"/>
          <w:b/>
          <w:sz w:val="20"/>
          <w:szCs w:val="20"/>
        </w:rPr>
        <w:t>Belasen</w:t>
      </w:r>
      <w:proofErr w:type="spellEnd"/>
      <w:r w:rsidR="00E54829" w:rsidRPr="00A1404A">
        <w:rPr>
          <w:rFonts w:ascii="Cambria" w:hAnsi="Cambria" w:cs="Calibri"/>
          <w:b/>
          <w:sz w:val="20"/>
          <w:szCs w:val="20"/>
        </w:rPr>
        <w:t>, PhD</w:t>
      </w:r>
      <w:r w:rsidR="00E54829" w:rsidRPr="00A1404A">
        <w:rPr>
          <w:rFonts w:ascii="Cambria" w:hAnsi="Cambria" w:cs="Calibri"/>
          <w:bCs/>
          <w:sz w:val="20"/>
          <w:szCs w:val="20"/>
        </w:rPr>
        <w:t xml:space="preserve"> (Zamudio Lab)</w:t>
      </w:r>
    </w:p>
    <w:p w14:paraId="0D462957" w14:textId="77777777" w:rsidR="00962FFF" w:rsidRPr="00A168E2" w:rsidRDefault="00962FFF" w:rsidP="002F10A6">
      <w:pPr>
        <w:spacing w:after="0" w:line="240" w:lineRule="auto"/>
        <w:contextualSpacing/>
        <w:rPr>
          <w:rFonts w:ascii="Cambria" w:hAnsi="Cambria" w:cs="Calibri"/>
          <w:b/>
        </w:rPr>
      </w:pPr>
    </w:p>
    <w:p w14:paraId="32D6CDBE" w14:textId="01197798" w:rsidR="006A26AB" w:rsidRPr="00E36ABD" w:rsidRDefault="00171904" w:rsidP="002F10A6">
      <w:pPr>
        <w:spacing w:after="0" w:line="240" w:lineRule="auto"/>
        <w:contextualSpacing/>
        <w:rPr>
          <w:rFonts w:ascii="Cambria" w:hAnsi="Cambria" w:cs="Calibri"/>
          <w:b/>
        </w:rPr>
      </w:pPr>
      <w:r>
        <w:rPr>
          <w:rFonts w:ascii="Cambria" w:hAnsi="Cambria" w:cs="Calibri"/>
          <w:b/>
          <w:u w:val="single"/>
        </w:rPr>
        <w:t xml:space="preserve">LEADERSHIP &amp; </w:t>
      </w:r>
      <w:r w:rsidR="006A26AB" w:rsidRPr="00A168E2">
        <w:rPr>
          <w:rFonts w:ascii="Cambria" w:hAnsi="Cambria" w:cs="Calibri"/>
          <w:b/>
          <w:u w:val="single"/>
        </w:rPr>
        <w:t>COMMUNITY INVOLVEMENT</w:t>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Pr>
          <w:rFonts w:ascii="Cambria" w:hAnsi="Cambria" w:cs="Calibri"/>
          <w:b/>
          <w:u w:val="single"/>
        </w:rPr>
        <w:t>________</w:t>
      </w:r>
      <w:r w:rsidR="006A26AB" w:rsidRPr="00A168E2">
        <w:rPr>
          <w:rFonts w:ascii="Cambria" w:hAnsi="Cambria" w:cs="Calibri"/>
          <w:b/>
          <w:u w:val="single"/>
        </w:rPr>
        <w:tab/>
      </w:r>
      <w:r w:rsidR="006A26AB" w:rsidRPr="00A168E2">
        <w:rPr>
          <w:rFonts w:ascii="Cambria" w:hAnsi="Cambria" w:cs="Calibri"/>
          <w:b/>
          <w:u w:val="single"/>
        </w:rPr>
        <w:tab/>
      </w:r>
      <w:r w:rsidR="006B335D">
        <w:rPr>
          <w:rFonts w:ascii="Cambria" w:hAnsi="Cambria" w:cs="Calibri"/>
          <w:b/>
          <w:u w:val="single"/>
        </w:rPr>
        <w:t>_________________</w:t>
      </w:r>
      <w:r>
        <w:rPr>
          <w:rFonts w:ascii="Cambria" w:hAnsi="Cambria" w:cs="Calibri"/>
          <w:b/>
          <w:u w:val="single"/>
        </w:rPr>
        <w:t>_________</w:t>
      </w:r>
    </w:p>
    <w:p w14:paraId="759FD06E" w14:textId="2F391840" w:rsidR="0024273B" w:rsidRPr="00A168E2" w:rsidRDefault="00A83ED7" w:rsidP="002F10A6">
      <w:pPr>
        <w:spacing w:after="0" w:line="240" w:lineRule="auto"/>
        <w:contextualSpacing/>
        <w:rPr>
          <w:rFonts w:ascii="Cambria" w:hAnsi="Cambria" w:cs="Calibri"/>
          <w:b/>
        </w:rPr>
      </w:pPr>
      <w:r>
        <w:rPr>
          <w:rFonts w:ascii="Cambria" w:hAnsi="Cambria" w:cs="Calibri"/>
          <w:b/>
        </w:rPr>
        <w:t>Texas Ecology, Evolution, and Behavior Club</w:t>
      </w:r>
      <w:r w:rsidR="0024273B" w:rsidRPr="00A168E2">
        <w:rPr>
          <w:rFonts w:ascii="Cambria" w:hAnsi="Cambria" w:cs="Calibri"/>
          <w:b/>
        </w:rPr>
        <w:t xml:space="preserve">, </w:t>
      </w:r>
      <w:r>
        <w:rPr>
          <w:rFonts w:ascii="Cambria" w:hAnsi="Cambria" w:cs="Calibri"/>
        </w:rPr>
        <w:t>Austin</w:t>
      </w:r>
      <w:r w:rsidR="0024273B" w:rsidRPr="00A168E2">
        <w:rPr>
          <w:rFonts w:ascii="Cambria" w:hAnsi="Cambria" w:cs="Calibri"/>
        </w:rPr>
        <w:t xml:space="preserve">, </w:t>
      </w:r>
      <w:r>
        <w:rPr>
          <w:rFonts w:ascii="Cambria" w:hAnsi="Cambria" w:cs="Calibri"/>
        </w:rPr>
        <w:t>TX</w:t>
      </w:r>
      <w:r w:rsidR="0024273B" w:rsidRPr="00A168E2">
        <w:rPr>
          <w:rFonts w:ascii="Cambria" w:hAnsi="Cambria" w:cs="Calibri"/>
        </w:rPr>
        <w:tab/>
      </w:r>
      <w:r w:rsidR="0024273B" w:rsidRPr="00A168E2">
        <w:rPr>
          <w:rFonts w:ascii="Cambria" w:hAnsi="Cambria" w:cs="Calibri"/>
        </w:rPr>
        <w:tab/>
      </w:r>
      <w:r w:rsidR="0024273B" w:rsidRPr="00A168E2">
        <w:rPr>
          <w:rFonts w:ascii="Cambria" w:hAnsi="Cambria" w:cs="Calibri"/>
        </w:rPr>
        <w:tab/>
      </w:r>
      <w:r w:rsidR="0024273B" w:rsidRPr="00A168E2">
        <w:rPr>
          <w:rFonts w:ascii="Cambria" w:hAnsi="Cambria" w:cs="Calibri"/>
        </w:rPr>
        <w:tab/>
      </w:r>
      <w:r w:rsidR="005624DE" w:rsidRPr="00A168E2">
        <w:rPr>
          <w:rFonts w:ascii="Cambria" w:hAnsi="Cambria" w:cs="Calibri"/>
        </w:rPr>
        <w:t xml:space="preserve"> </w:t>
      </w:r>
      <w:r>
        <w:rPr>
          <w:rFonts w:ascii="Cambria" w:hAnsi="Cambria" w:cs="Calibri"/>
        </w:rPr>
        <w:t xml:space="preserve">           </w:t>
      </w:r>
      <w:r w:rsidR="005624DE" w:rsidRPr="00A168E2">
        <w:rPr>
          <w:rFonts w:ascii="Cambria" w:hAnsi="Cambria" w:cs="Calibri"/>
        </w:rPr>
        <w:t xml:space="preserve">    </w:t>
      </w:r>
      <w:r>
        <w:rPr>
          <w:rFonts w:ascii="Cambria" w:hAnsi="Cambria" w:cs="Calibri"/>
        </w:rPr>
        <w:t>Apr. 2021</w:t>
      </w:r>
      <w:r w:rsidR="00B03FB1" w:rsidRPr="00A168E2">
        <w:rPr>
          <w:rFonts w:ascii="Cambria" w:hAnsi="Cambria" w:cs="Calibri"/>
        </w:rPr>
        <w:t xml:space="preserve"> </w:t>
      </w:r>
      <w:r w:rsidR="00D751E6">
        <w:rPr>
          <w:rFonts w:ascii="Cambria" w:hAnsi="Cambria" w:cs="Calibri"/>
        </w:rPr>
        <w:t>–</w:t>
      </w:r>
      <w:r w:rsidR="0024273B" w:rsidRPr="00A168E2">
        <w:rPr>
          <w:rFonts w:ascii="Cambria" w:hAnsi="Cambria" w:cs="Calibri"/>
        </w:rPr>
        <w:t xml:space="preserve"> </w:t>
      </w:r>
      <w:r w:rsidR="00D751E6">
        <w:rPr>
          <w:rFonts w:ascii="Cambria" w:hAnsi="Cambria" w:cs="Calibri"/>
        </w:rPr>
        <w:t>May 2023</w:t>
      </w:r>
    </w:p>
    <w:p w14:paraId="0F0C0712" w14:textId="5CD83232" w:rsidR="0024273B" w:rsidRPr="00A168E2" w:rsidRDefault="00352C61" w:rsidP="002F10A6">
      <w:pPr>
        <w:spacing w:after="0" w:line="240" w:lineRule="auto"/>
        <w:contextualSpacing/>
        <w:rPr>
          <w:rFonts w:ascii="Cambria" w:hAnsi="Cambria" w:cs="Calibri"/>
        </w:rPr>
      </w:pPr>
      <w:r>
        <w:rPr>
          <w:rFonts w:ascii="Cambria" w:hAnsi="Cambria" w:cs="Calibri"/>
          <w:i/>
        </w:rPr>
        <w:t>Events Coordinator (</w:t>
      </w:r>
      <w:r w:rsidR="006628A2">
        <w:rPr>
          <w:rFonts w:ascii="Cambria" w:hAnsi="Cambria" w:cs="Calibri"/>
          <w:i/>
        </w:rPr>
        <w:t>May</w:t>
      </w:r>
      <w:r>
        <w:rPr>
          <w:rFonts w:ascii="Cambria" w:hAnsi="Cambria" w:cs="Calibri"/>
          <w:i/>
        </w:rPr>
        <w:t xml:space="preserve"> 2022 – </w:t>
      </w:r>
      <w:r w:rsidR="00D751E6">
        <w:rPr>
          <w:rFonts w:ascii="Cambria" w:hAnsi="Cambria" w:cs="Calibri"/>
          <w:i/>
        </w:rPr>
        <w:t>May 2023</w:t>
      </w:r>
      <w:r>
        <w:rPr>
          <w:rFonts w:ascii="Cambria" w:hAnsi="Cambria" w:cs="Calibri"/>
          <w:i/>
        </w:rPr>
        <w:t>)</w:t>
      </w:r>
    </w:p>
    <w:p w14:paraId="5B7801CC" w14:textId="5027DB7C" w:rsidR="0024273B" w:rsidRDefault="00BF334B" w:rsidP="0035462B">
      <w:pPr>
        <w:numPr>
          <w:ilvl w:val="0"/>
          <w:numId w:val="3"/>
        </w:numPr>
        <w:spacing w:after="0" w:line="240" w:lineRule="auto"/>
        <w:contextualSpacing/>
        <w:rPr>
          <w:rFonts w:ascii="Cambria" w:hAnsi="Cambria" w:cs="Calibri"/>
          <w:sz w:val="20"/>
          <w:szCs w:val="20"/>
        </w:rPr>
      </w:pPr>
      <w:r w:rsidRPr="0026095C">
        <w:rPr>
          <w:rFonts w:ascii="Cambria" w:hAnsi="Cambria" w:cs="Calibri"/>
          <w:sz w:val="20"/>
          <w:szCs w:val="20"/>
        </w:rPr>
        <w:t xml:space="preserve">Texas EEB Club is a social and academic organization geared towards students interested in a variety of taxa and the ecosystems they live in, with an emphasis on </w:t>
      </w:r>
      <w:r w:rsidR="00E071EC">
        <w:rPr>
          <w:rFonts w:ascii="Cambria" w:hAnsi="Cambria" w:cs="Calibri"/>
          <w:sz w:val="20"/>
          <w:szCs w:val="20"/>
        </w:rPr>
        <w:t xml:space="preserve">undergraduate </w:t>
      </w:r>
      <w:r w:rsidR="00243346" w:rsidRPr="0026095C">
        <w:rPr>
          <w:rFonts w:ascii="Cambria" w:hAnsi="Cambria" w:cs="Calibri"/>
          <w:sz w:val="20"/>
          <w:szCs w:val="20"/>
        </w:rPr>
        <w:t>students in the EEB program at UT Austin.</w:t>
      </w:r>
    </w:p>
    <w:p w14:paraId="000A58FD" w14:textId="77777777" w:rsidR="00143BFB" w:rsidRDefault="00143BFB" w:rsidP="0035462B">
      <w:pPr>
        <w:numPr>
          <w:ilvl w:val="0"/>
          <w:numId w:val="3"/>
        </w:numPr>
        <w:spacing w:after="0" w:line="240" w:lineRule="auto"/>
        <w:contextualSpacing/>
        <w:rPr>
          <w:rFonts w:ascii="Cambria" w:hAnsi="Cambria" w:cs="Calibri"/>
          <w:sz w:val="20"/>
          <w:szCs w:val="20"/>
        </w:rPr>
      </w:pPr>
      <w:r w:rsidRPr="00E54549">
        <w:rPr>
          <w:rFonts w:ascii="Cambria" w:hAnsi="Cambria" w:cs="Calibri"/>
          <w:sz w:val="20"/>
          <w:szCs w:val="20"/>
        </w:rPr>
        <w:t>Led presentations and discussions regarding a variety of topics related to the ecological field.</w:t>
      </w:r>
    </w:p>
    <w:p w14:paraId="5C569120" w14:textId="303686E9" w:rsidR="00143BFB" w:rsidRPr="00143BFB" w:rsidRDefault="00143BFB" w:rsidP="0035462B">
      <w:pPr>
        <w:numPr>
          <w:ilvl w:val="0"/>
          <w:numId w:val="3"/>
        </w:numPr>
        <w:spacing w:after="0" w:line="240" w:lineRule="auto"/>
        <w:contextualSpacing/>
        <w:rPr>
          <w:rFonts w:ascii="Cambria" w:hAnsi="Cambria" w:cs="Calibri"/>
          <w:sz w:val="20"/>
          <w:szCs w:val="20"/>
        </w:rPr>
      </w:pPr>
      <w:r>
        <w:rPr>
          <w:rFonts w:ascii="Cambria" w:hAnsi="Cambria" w:cs="Calibri"/>
          <w:sz w:val="20"/>
          <w:szCs w:val="20"/>
        </w:rPr>
        <w:t>Served as safety officer on group campouts</w:t>
      </w:r>
      <w:r w:rsidRPr="00E54549">
        <w:rPr>
          <w:rFonts w:ascii="Cambria" w:hAnsi="Cambria" w:cs="Calibri"/>
          <w:sz w:val="20"/>
          <w:szCs w:val="20"/>
        </w:rPr>
        <w:t xml:space="preserve"> </w:t>
      </w:r>
      <w:r>
        <w:rPr>
          <w:rFonts w:ascii="Cambria" w:hAnsi="Cambria" w:cs="Calibri"/>
          <w:sz w:val="20"/>
          <w:szCs w:val="20"/>
        </w:rPr>
        <w:t>and day hikes. Instructed campers in outdoor techniques.</w:t>
      </w:r>
    </w:p>
    <w:p w14:paraId="25E9DB28" w14:textId="77777777" w:rsidR="006602AF" w:rsidRPr="0026095C" w:rsidRDefault="00243346" w:rsidP="0035462B">
      <w:pPr>
        <w:numPr>
          <w:ilvl w:val="0"/>
          <w:numId w:val="3"/>
        </w:numPr>
        <w:spacing w:after="0" w:line="240" w:lineRule="auto"/>
        <w:contextualSpacing/>
        <w:rPr>
          <w:rFonts w:ascii="Cambria" w:hAnsi="Cambria" w:cs="Calibri"/>
          <w:sz w:val="20"/>
          <w:szCs w:val="20"/>
        </w:rPr>
      </w:pPr>
      <w:r w:rsidRPr="0026095C">
        <w:rPr>
          <w:rFonts w:ascii="Cambria" w:hAnsi="Cambria" w:cs="Calibri"/>
          <w:sz w:val="20"/>
          <w:szCs w:val="20"/>
        </w:rPr>
        <w:t>Planned biweekly socials for the organization, as well as coordinated weekend outdoor activities.</w:t>
      </w:r>
    </w:p>
    <w:p w14:paraId="17896487" w14:textId="541190E6" w:rsidR="009339F3" w:rsidRPr="00A168E2" w:rsidRDefault="00A83ED7" w:rsidP="002F10A6">
      <w:pPr>
        <w:spacing w:after="0" w:line="240" w:lineRule="auto"/>
        <w:contextualSpacing/>
        <w:rPr>
          <w:rFonts w:ascii="Cambria" w:hAnsi="Cambria" w:cs="Calibri"/>
          <w:b/>
        </w:rPr>
      </w:pPr>
      <w:r>
        <w:rPr>
          <w:rFonts w:ascii="Cambria" w:hAnsi="Cambria" w:cs="Calibri"/>
          <w:b/>
        </w:rPr>
        <w:t>Hong Kong Students Association</w:t>
      </w:r>
      <w:r w:rsidR="009339F3" w:rsidRPr="00A168E2">
        <w:rPr>
          <w:rFonts w:ascii="Cambria" w:hAnsi="Cambria" w:cs="Calibri"/>
          <w:b/>
        </w:rPr>
        <w:t xml:space="preserve">, </w:t>
      </w:r>
      <w:r>
        <w:rPr>
          <w:rFonts w:ascii="Cambria" w:hAnsi="Cambria" w:cs="Calibri"/>
        </w:rPr>
        <w:t>Austin</w:t>
      </w:r>
      <w:r w:rsidR="009339F3" w:rsidRPr="00A168E2">
        <w:rPr>
          <w:rFonts w:ascii="Cambria" w:hAnsi="Cambria" w:cs="Calibri"/>
        </w:rPr>
        <w:t xml:space="preserve">, </w:t>
      </w:r>
      <w:r>
        <w:rPr>
          <w:rFonts w:ascii="Cambria" w:hAnsi="Cambria" w:cs="Calibri"/>
        </w:rPr>
        <w:t>TX</w:t>
      </w:r>
      <w:r w:rsidR="009339F3" w:rsidRPr="00A168E2">
        <w:rPr>
          <w:rFonts w:ascii="Cambria" w:hAnsi="Cambria" w:cs="Calibri"/>
        </w:rPr>
        <w:tab/>
      </w:r>
      <w:r w:rsidR="009339F3" w:rsidRPr="00A168E2">
        <w:rPr>
          <w:rFonts w:ascii="Cambria" w:hAnsi="Cambria" w:cs="Calibri"/>
        </w:rPr>
        <w:tab/>
      </w:r>
      <w:r w:rsidR="009339F3" w:rsidRPr="00A168E2">
        <w:rPr>
          <w:rFonts w:ascii="Cambria" w:hAnsi="Cambria" w:cs="Calibri"/>
        </w:rPr>
        <w:tab/>
      </w:r>
      <w:r w:rsidR="009339F3" w:rsidRPr="00A168E2">
        <w:rPr>
          <w:rFonts w:ascii="Cambria" w:hAnsi="Cambria" w:cs="Calibri"/>
        </w:rPr>
        <w:tab/>
      </w:r>
      <w:r w:rsidR="009339F3" w:rsidRPr="00A168E2">
        <w:rPr>
          <w:rFonts w:ascii="Cambria" w:hAnsi="Cambria" w:cs="Calibri"/>
        </w:rPr>
        <w:tab/>
      </w:r>
      <w:r w:rsidR="009339F3" w:rsidRPr="00A168E2">
        <w:rPr>
          <w:rFonts w:ascii="Cambria" w:hAnsi="Cambria" w:cs="Calibri"/>
        </w:rPr>
        <w:tab/>
      </w:r>
      <w:r>
        <w:rPr>
          <w:rFonts w:ascii="Cambria" w:hAnsi="Cambria" w:cs="Calibri"/>
        </w:rPr>
        <w:t xml:space="preserve">               Sept. 2019</w:t>
      </w:r>
      <w:r w:rsidR="009339F3" w:rsidRPr="00A168E2">
        <w:rPr>
          <w:rFonts w:ascii="Cambria" w:hAnsi="Cambria" w:cs="Calibri"/>
        </w:rPr>
        <w:t xml:space="preserve"> </w:t>
      </w:r>
      <w:r w:rsidR="00D751E6">
        <w:rPr>
          <w:rFonts w:ascii="Cambria" w:hAnsi="Cambria" w:cs="Calibri"/>
        </w:rPr>
        <w:t>–</w:t>
      </w:r>
      <w:r w:rsidR="009339F3" w:rsidRPr="00A168E2">
        <w:rPr>
          <w:rFonts w:ascii="Cambria" w:hAnsi="Cambria" w:cs="Calibri"/>
        </w:rPr>
        <w:t xml:space="preserve"> </w:t>
      </w:r>
      <w:r w:rsidR="00D751E6">
        <w:rPr>
          <w:rFonts w:ascii="Cambria" w:hAnsi="Cambria" w:cs="Calibri"/>
        </w:rPr>
        <w:t>May 2023</w:t>
      </w:r>
    </w:p>
    <w:p w14:paraId="0CE23E1A" w14:textId="71FC782A" w:rsidR="009339F3" w:rsidRPr="00A168E2" w:rsidRDefault="00A83ED7" w:rsidP="002F10A6">
      <w:pPr>
        <w:spacing w:after="0" w:line="240" w:lineRule="auto"/>
        <w:contextualSpacing/>
        <w:rPr>
          <w:rFonts w:ascii="Cambria" w:hAnsi="Cambria" w:cs="Calibri"/>
        </w:rPr>
      </w:pPr>
      <w:r>
        <w:rPr>
          <w:rFonts w:ascii="Cambria" w:hAnsi="Cambria" w:cs="Calibri"/>
          <w:i/>
        </w:rPr>
        <w:t xml:space="preserve">Social Media Chair (Aug. 2020 </w:t>
      </w:r>
      <w:r w:rsidR="00D751E6">
        <w:rPr>
          <w:rFonts w:ascii="Cambria" w:hAnsi="Cambria" w:cs="Calibri"/>
          <w:i/>
        </w:rPr>
        <w:t>–</w:t>
      </w:r>
      <w:r>
        <w:rPr>
          <w:rFonts w:ascii="Cambria" w:hAnsi="Cambria" w:cs="Calibri"/>
          <w:i/>
        </w:rPr>
        <w:t xml:space="preserve"> </w:t>
      </w:r>
      <w:r w:rsidR="00D751E6">
        <w:rPr>
          <w:rFonts w:ascii="Cambria" w:hAnsi="Cambria" w:cs="Calibri"/>
          <w:i/>
        </w:rPr>
        <w:t>May 2023</w:t>
      </w:r>
      <w:r>
        <w:rPr>
          <w:rFonts w:ascii="Cambria" w:hAnsi="Cambria" w:cs="Calibri"/>
          <w:i/>
        </w:rPr>
        <w:t>)</w:t>
      </w:r>
    </w:p>
    <w:p w14:paraId="5E75219E" w14:textId="77777777" w:rsidR="00E36ABD" w:rsidRPr="0026095C" w:rsidRDefault="00E36ABD" w:rsidP="0035462B">
      <w:pPr>
        <w:numPr>
          <w:ilvl w:val="0"/>
          <w:numId w:val="2"/>
        </w:numPr>
        <w:spacing w:after="0" w:line="240" w:lineRule="auto"/>
        <w:contextualSpacing/>
        <w:rPr>
          <w:rFonts w:ascii="Cambria" w:hAnsi="Cambria" w:cs="Calibri"/>
          <w:sz w:val="20"/>
          <w:szCs w:val="20"/>
        </w:rPr>
      </w:pPr>
      <w:r w:rsidRPr="0026095C">
        <w:rPr>
          <w:rFonts w:ascii="Cambria" w:hAnsi="Cambria" w:cs="Calibri"/>
          <w:sz w:val="20"/>
          <w:szCs w:val="20"/>
        </w:rPr>
        <w:t>Hong Kong Students Association is a social and cultural organization dedicated to fostering connection between Cantonese students at UT.</w:t>
      </w:r>
    </w:p>
    <w:p w14:paraId="4E9790C0" w14:textId="77777777" w:rsidR="009339F3" w:rsidRPr="0026095C" w:rsidRDefault="00E36ABD" w:rsidP="0035462B">
      <w:pPr>
        <w:numPr>
          <w:ilvl w:val="0"/>
          <w:numId w:val="2"/>
        </w:numPr>
        <w:spacing w:after="0" w:line="240" w:lineRule="auto"/>
        <w:contextualSpacing/>
        <w:rPr>
          <w:rFonts w:ascii="Cambria" w:hAnsi="Cambria" w:cs="Calibri"/>
          <w:sz w:val="20"/>
          <w:szCs w:val="20"/>
        </w:rPr>
      </w:pPr>
      <w:r w:rsidRPr="0026095C">
        <w:rPr>
          <w:rFonts w:ascii="Cambria" w:hAnsi="Cambria" w:cs="Calibri"/>
          <w:sz w:val="20"/>
          <w:szCs w:val="20"/>
        </w:rPr>
        <w:t>Created graphics and planned events for the organization.</w:t>
      </w:r>
    </w:p>
    <w:p w14:paraId="149203B3" w14:textId="77777777" w:rsidR="00403300" w:rsidRPr="00AB7139" w:rsidRDefault="00403300" w:rsidP="00403300">
      <w:pPr>
        <w:spacing w:after="0" w:line="240" w:lineRule="auto"/>
        <w:contextualSpacing/>
        <w:rPr>
          <w:rFonts w:ascii="Cambria" w:hAnsi="Cambria" w:cs="Calibri"/>
        </w:rPr>
      </w:pPr>
      <w:r>
        <w:rPr>
          <w:rFonts w:ascii="Cambria" w:hAnsi="Cambria" w:cs="Calibri"/>
          <w:b/>
          <w:bCs/>
        </w:rPr>
        <w:t>High Adventure Treks</w:t>
      </w:r>
      <w:r w:rsidRPr="00AB7139">
        <w:rPr>
          <w:rFonts w:ascii="Cambria" w:hAnsi="Cambria" w:cs="Calibri"/>
        </w:rPr>
        <w:t xml:space="preserve">, </w:t>
      </w:r>
      <w:r>
        <w:rPr>
          <w:rFonts w:ascii="Cambria" w:hAnsi="Cambria" w:cs="Calibri"/>
        </w:rPr>
        <w:t>Dallas</w:t>
      </w:r>
      <w:r w:rsidRPr="00AB7139">
        <w:rPr>
          <w:rFonts w:ascii="Cambria" w:hAnsi="Cambria" w:cs="Calibri"/>
        </w:rPr>
        <w:t>, TX</w:t>
      </w:r>
      <w:r w:rsidRPr="00AB7139">
        <w:rPr>
          <w:rFonts w:ascii="Cambria" w:hAnsi="Cambria" w:cs="Calibri"/>
        </w:rPr>
        <w:tab/>
      </w:r>
      <w:r w:rsidRPr="00AB7139">
        <w:rPr>
          <w:rFonts w:ascii="Cambria" w:hAnsi="Cambria" w:cs="Calibri"/>
        </w:rPr>
        <w:tab/>
      </w:r>
      <w:r w:rsidRPr="00AB7139">
        <w:rPr>
          <w:rFonts w:ascii="Cambria" w:hAnsi="Cambria" w:cs="Calibri"/>
        </w:rPr>
        <w:tab/>
      </w:r>
      <w:r w:rsidRPr="00AB7139">
        <w:rPr>
          <w:rFonts w:ascii="Cambria" w:hAnsi="Cambria" w:cs="Calibri"/>
        </w:rPr>
        <w:tab/>
        <w:t xml:space="preserve">                     </w:t>
      </w:r>
      <w:r>
        <w:rPr>
          <w:rFonts w:ascii="Cambria" w:hAnsi="Cambria" w:cs="Calibri"/>
        </w:rPr>
        <w:tab/>
      </w:r>
      <w:r>
        <w:rPr>
          <w:rFonts w:ascii="Cambria" w:hAnsi="Cambria" w:cs="Calibri"/>
        </w:rPr>
        <w:tab/>
      </w:r>
      <w:r>
        <w:rPr>
          <w:rFonts w:ascii="Cambria" w:hAnsi="Cambria" w:cs="Calibri"/>
        </w:rPr>
        <w:tab/>
      </w:r>
      <w:r>
        <w:rPr>
          <w:rFonts w:ascii="Cambria" w:hAnsi="Cambria" w:cs="Calibri"/>
        </w:rPr>
        <w:tab/>
        <w:t xml:space="preserve">      </w:t>
      </w:r>
      <w:r w:rsidRPr="00AB7139">
        <w:rPr>
          <w:rFonts w:ascii="Cambria" w:hAnsi="Cambria" w:cs="Calibri"/>
        </w:rPr>
        <w:t>201</w:t>
      </w:r>
      <w:r>
        <w:rPr>
          <w:rFonts w:ascii="Cambria" w:hAnsi="Cambria" w:cs="Calibri"/>
        </w:rPr>
        <w:t>2</w:t>
      </w:r>
      <w:r w:rsidRPr="00AB7139">
        <w:rPr>
          <w:rFonts w:ascii="Cambria" w:hAnsi="Cambria" w:cs="Calibri"/>
        </w:rPr>
        <w:t xml:space="preserve"> - </w:t>
      </w:r>
      <w:r>
        <w:rPr>
          <w:rFonts w:ascii="Cambria" w:hAnsi="Cambria" w:cs="Calibri"/>
        </w:rPr>
        <w:t>2019</w:t>
      </w:r>
    </w:p>
    <w:p w14:paraId="40A4B63B" w14:textId="77777777" w:rsidR="00403300" w:rsidRPr="00AB7139" w:rsidRDefault="00403300" w:rsidP="00403300">
      <w:pPr>
        <w:spacing w:after="0" w:line="240" w:lineRule="auto"/>
        <w:contextualSpacing/>
        <w:rPr>
          <w:rFonts w:ascii="Cambria" w:hAnsi="Cambria" w:cs="Calibri"/>
          <w:i/>
          <w:iCs/>
        </w:rPr>
      </w:pPr>
      <w:r>
        <w:rPr>
          <w:rFonts w:ascii="Cambria" w:hAnsi="Cambria" w:cs="Calibri"/>
          <w:i/>
          <w:iCs/>
        </w:rPr>
        <w:t>Director and Mentor</w:t>
      </w:r>
      <w:r w:rsidRPr="00AB7139">
        <w:rPr>
          <w:rFonts w:ascii="Cambria" w:hAnsi="Cambria" w:cs="Calibri"/>
          <w:i/>
          <w:iCs/>
        </w:rPr>
        <w:t xml:space="preserve"> (20</w:t>
      </w:r>
      <w:r>
        <w:rPr>
          <w:rFonts w:ascii="Cambria" w:hAnsi="Cambria" w:cs="Calibri"/>
          <w:i/>
          <w:iCs/>
        </w:rPr>
        <w:t>15</w:t>
      </w:r>
      <w:r w:rsidRPr="00AB7139">
        <w:rPr>
          <w:rFonts w:ascii="Cambria" w:hAnsi="Cambria" w:cs="Calibri"/>
          <w:i/>
          <w:iCs/>
        </w:rPr>
        <w:t xml:space="preserve"> – </w:t>
      </w:r>
      <w:r>
        <w:rPr>
          <w:rFonts w:ascii="Cambria" w:hAnsi="Cambria" w:cs="Calibri"/>
          <w:i/>
          <w:iCs/>
        </w:rPr>
        <w:t>2019</w:t>
      </w:r>
      <w:r w:rsidRPr="00AB7139">
        <w:rPr>
          <w:rFonts w:ascii="Cambria" w:hAnsi="Cambria" w:cs="Calibri"/>
          <w:i/>
          <w:iCs/>
        </w:rPr>
        <w:t>)</w:t>
      </w:r>
      <w:r>
        <w:rPr>
          <w:rFonts w:ascii="Cambria" w:hAnsi="Cambria" w:cs="Calibri"/>
          <w:i/>
          <w:iCs/>
        </w:rPr>
        <w:t xml:space="preserve">; Participant (2012 – 2016) </w:t>
      </w:r>
    </w:p>
    <w:p w14:paraId="09EFC4DC" w14:textId="77777777" w:rsidR="00403300" w:rsidRDefault="00403300" w:rsidP="0035462B">
      <w:pPr>
        <w:numPr>
          <w:ilvl w:val="0"/>
          <w:numId w:val="3"/>
        </w:numPr>
        <w:spacing w:after="0" w:line="240" w:lineRule="auto"/>
        <w:contextualSpacing/>
        <w:rPr>
          <w:rFonts w:ascii="Cambria" w:hAnsi="Cambria" w:cs="Calibri"/>
          <w:sz w:val="20"/>
          <w:szCs w:val="20"/>
        </w:rPr>
      </w:pPr>
      <w:r>
        <w:rPr>
          <w:rFonts w:ascii="Cambria" w:hAnsi="Cambria" w:cs="Calibri"/>
          <w:sz w:val="20"/>
          <w:szCs w:val="20"/>
        </w:rPr>
        <w:t xml:space="preserve">High Adventure Treks is an organization dedicated to camping experiences for fathers and their children, with an emphasis on wilderness techniques and leadership development. </w:t>
      </w:r>
    </w:p>
    <w:p w14:paraId="1D36292B" w14:textId="176EDD27" w:rsidR="00DE78C4" w:rsidRPr="00E54549" w:rsidRDefault="00DE78C4" w:rsidP="0035462B">
      <w:pPr>
        <w:numPr>
          <w:ilvl w:val="0"/>
          <w:numId w:val="3"/>
        </w:numPr>
        <w:spacing w:after="0" w:line="240" w:lineRule="auto"/>
        <w:contextualSpacing/>
        <w:rPr>
          <w:rFonts w:ascii="Cambria" w:hAnsi="Cambria" w:cs="Calibri"/>
          <w:sz w:val="20"/>
          <w:szCs w:val="20"/>
        </w:rPr>
      </w:pPr>
      <w:r w:rsidRPr="00E54549">
        <w:rPr>
          <w:rFonts w:ascii="Cambria" w:hAnsi="Cambria" w:cs="Calibri"/>
          <w:sz w:val="20"/>
          <w:szCs w:val="20"/>
        </w:rPr>
        <w:t>Directed campouts in remote locations in Texas and Oklahoma with over 20-40 participants.</w:t>
      </w:r>
      <w:r>
        <w:rPr>
          <w:rFonts w:ascii="Cambria" w:hAnsi="Cambria" w:cs="Calibri"/>
          <w:sz w:val="20"/>
          <w:szCs w:val="20"/>
        </w:rPr>
        <w:t xml:space="preserve"> Instructed </w:t>
      </w:r>
      <w:r w:rsidR="00675437">
        <w:rPr>
          <w:rFonts w:ascii="Cambria" w:hAnsi="Cambria" w:cs="Calibri"/>
          <w:sz w:val="20"/>
          <w:szCs w:val="20"/>
        </w:rPr>
        <w:t>4</w:t>
      </w:r>
      <w:r w:rsidRPr="00B42513">
        <w:rPr>
          <w:rFonts w:ascii="Cambria" w:hAnsi="Cambria" w:cs="Calibri"/>
          <w:sz w:val="20"/>
          <w:szCs w:val="20"/>
          <w:vertAlign w:val="superscript"/>
        </w:rPr>
        <w:t>th</w:t>
      </w:r>
      <w:r>
        <w:rPr>
          <w:rFonts w:ascii="Cambria" w:hAnsi="Cambria" w:cs="Calibri"/>
          <w:sz w:val="20"/>
          <w:szCs w:val="20"/>
        </w:rPr>
        <w:t>-9</w:t>
      </w:r>
      <w:r w:rsidRPr="00B42513">
        <w:rPr>
          <w:rFonts w:ascii="Cambria" w:hAnsi="Cambria" w:cs="Calibri"/>
          <w:sz w:val="20"/>
          <w:szCs w:val="20"/>
          <w:vertAlign w:val="superscript"/>
        </w:rPr>
        <w:t>th</w:t>
      </w:r>
      <w:r>
        <w:rPr>
          <w:rFonts w:ascii="Cambria" w:hAnsi="Cambria" w:cs="Calibri"/>
          <w:sz w:val="20"/>
          <w:szCs w:val="20"/>
        </w:rPr>
        <w:t xml:space="preserve"> graders in outdoor skills and activities, </w:t>
      </w:r>
      <w:proofErr w:type="gramStart"/>
      <w:r>
        <w:rPr>
          <w:rFonts w:ascii="Cambria" w:hAnsi="Cambria" w:cs="Calibri"/>
          <w:sz w:val="20"/>
          <w:szCs w:val="20"/>
        </w:rPr>
        <w:t>including:</w:t>
      </w:r>
      <w:proofErr w:type="gramEnd"/>
      <w:r>
        <w:rPr>
          <w:rFonts w:ascii="Cambria" w:hAnsi="Cambria" w:cs="Calibri"/>
          <w:sz w:val="20"/>
          <w:szCs w:val="20"/>
        </w:rPr>
        <w:t xml:space="preserve"> survival techniques (fire-starting, navigation, wilderness first aid), leave no trace principles, kayaking</w:t>
      </w:r>
      <w:r w:rsidR="00A672B6">
        <w:rPr>
          <w:rFonts w:ascii="Cambria" w:hAnsi="Cambria" w:cs="Calibri"/>
          <w:sz w:val="20"/>
          <w:szCs w:val="20"/>
        </w:rPr>
        <w:t>, wilderness photography</w:t>
      </w:r>
      <w:r>
        <w:rPr>
          <w:rFonts w:ascii="Cambria" w:hAnsi="Cambria" w:cs="Calibri"/>
          <w:sz w:val="20"/>
          <w:szCs w:val="20"/>
        </w:rPr>
        <w:t>.</w:t>
      </w:r>
      <w:r w:rsidRPr="00E54549">
        <w:rPr>
          <w:rFonts w:ascii="Cambria" w:hAnsi="Cambria" w:cs="Calibri"/>
          <w:sz w:val="20"/>
          <w:szCs w:val="20"/>
        </w:rPr>
        <w:t xml:space="preserve"> </w:t>
      </w:r>
    </w:p>
    <w:p w14:paraId="52237A08" w14:textId="77777777" w:rsidR="00403300" w:rsidRPr="0021626A" w:rsidRDefault="00403300" w:rsidP="0035462B">
      <w:pPr>
        <w:numPr>
          <w:ilvl w:val="0"/>
          <w:numId w:val="3"/>
        </w:numPr>
        <w:spacing w:after="0" w:line="240" w:lineRule="auto"/>
        <w:contextualSpacing/>
        <w:rPr>
          <w:rFonts w:ascii="Cambria" w:hAnsi="Cambria" w:cs="Calibri"/>
          <w:sz w:val="20"/>
          <w:szCs w:val="20"/>
        </w:rPr>
      </w:pPr>
      <w:r>
        <w:rPr>
          <w:rFonts w:ascii="Cambria" w:hAnsi="Cambria" w:cs="Calibri"/>
          <w:sz w:val="20"/>
          <w:szCs w:val="20"/>
        </w:rPr>
        <w:t xml:space="preserve">Graduation from the program culminated in a 9-day backpacking trip in the backcountry of the Colorado Rocky Mountains. Utilized primitive camping skills fluently. </w:t>
      </w:r>
    </w:p>
    <w:p w14:paraId="2798F43D" w14:textId="77777777" w:rsidR="006602AF" w:rsidRPr="00A168E2" w:rsidRDefault="006602AF" w:rsidP="002F10A6">
      <w:pPr>
        <w:spacing w:after="0" w:line="240" w:lineRule="auto"/>
        <w:contextualSpacing/>
        <w:rPr>
          <w:rFonts w:ascii="Cambria" w:hAnsi="Cambria" w:cs="Calibri"/>
        </w:rPr>
      </w:pPr>
    </w:p>
    <w:p w14:paraId="31DE7D83" w14:textId="77777777" w:rsidR="006602AF" w:rsidRPr="00A168E2" w:rsidRDefault="006602AF" w:rsidP="002F10A6">
      <w:pPr>
        <w:spacing w:after="0" w:line="240" w:lineRule="auto"/>
        <w:contextualSpacing/>
        <w:rPr>
          <w:rFonts w:ascii="Cambria" w:hAnsi="Cambria" w:cs="Calibri"/>
          <w:b/>
          <w:u w:val="single"/>
        </w:rPr>
      </w:pPr>
      <w:r w:rsidRPr="00A168E2">
        <w:rPr>
          <w:rFonts w:ascii="Cambria" w:hAnsi="Cambria" w:cs="Calibri"/>
          <w:b/>
          <w:u w:val="single"/>
        </w:rPr>
        <w:t>SKILLS</w:t>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r w:rsidR="006A26AB" w:rsidRPr="00A168E2">
        <w:rPr>
          <w:rFonts w:ascii="Cambria" w:hAnsi="Cambria" w:cs="Calibri"/>
          <w:b/>
          <w:u w:val="single"/>
        </w:rPr>
        <w:tab/>
      </w:r>
    </w:p>
    <w:p w14:paraId="56F06C2B" w14:textId="77777777" w:rsidR="008829A4" w:rsidRPr="00143637" w:rsidRDefault="008829A4" w:rsidP="008829A4">
      <w:pPr>
        <w:spacing w:after="0" w:line="240" w:lineRule="auto"/>
        <w:contextualSpacing/>
        <w:rPr>
          <w:rFonts w:ascii="Cambria" w:hAnsi="Cambria" w:cs="Calibri"/>
          <w:b/>
        </w:rPr>
      </w:pPr>
      <w:r w:rsidRPr="00143637">
        <w:rPr>
          <w:rFonts w:ascii="Cambria" w:hAnsi="Cambria" w:cs="Calibri"/>
          <w:b/>
        </w:rPr>
        <w:t xml:space="preserve">Wildlife/Field Skills: </w:t>
      </w:r>
    </w:p>
    <w:p w14:paraId="607289A2" w14:textId="182DB389" w:rsidR="008829A4" w:rsidRPr="001D0AD5" w:rsidRDefault="008829A4" w:rsidP="0035462B">
      <w:pPr>
        <w:numPr>
          <w:ilvl w:val="0"/>
          <w:numId w:val="8"/>
        </w:numPr>
        <w:spacing w:after="0" w:line="240" w:lineRule="auto"/>
        <w:contextualSpacing/>
        <w:rPr>
          <w:rFonts w:ascii="Cambria" w:hAnsi="Cambria" w:cs="Calibri"/>
          <w:bCs/>
          <w:sz w:val="20"/>
          <w:szCs w:val="20"/>
        </w:rPr>
      </w:pPr>
      <w:r w:rsidRPr="001D0AD5">
        <w:rPr>
          <w:rFonts w:ascii="Cambria" w:hAnsi="Cambria" w:cs="Calibri"/>
          <w:bCs/>
          <w:sz w:val="20"/>
          <w:szCs w:val="20"/>
        </w:rPr>
        <w:t>Ability to identify Western and Central North American reptiles and amphibians</w:t>
      </w:r>
      <w:r w:rsidR="009F47C4" w:rsidRPr="001D0AD5">
        <w:rPr>
          <w:rFonts w:ascii="Cambria" w:hAnsi="Cambria" w:cs="Calibri"/>
          <w:bCs/>
          <w:sz w:val="20"/>
          <w:szCs w:val="20"/>
        </w:rPr>
        <w:t xml:space="preserve"> (most experienced in Texas and California)</w:t>
      </w:r>
      <w:r w:rsidRPr="001D0AD5">
        <w:rPr>
          <w:rFonts w:ascii="Cambria" w:hAnsi="Cambria" w:cs="Calibri"/>
          <w:bCs/>
          <w:sz w:val="20"/>
          <w:szCs w:val="20"/>
        </w:rPr>
        <w:t xml:space="preserve">, over 200 Texas birds, North American spiders to family, and insect orders. </w:t>
      </w:r>
      <w:r w:rsidR="006E1693" w:rsidRPr="001D0AD5">
        <w:rPr>
          <w:rFonts w:ascii="Cambria" w:hAnsi="Cambria" w:cs="Calibri"/>
          <w:bCs/>
          <w:sz w:val="20"/>
          <w:szCs w:val="20"/>
        </w:rPr>
        <w:t>Fluent in utilizing dichotomous keys.</w:t>
      </w:r>
    </w:p>
    <w:p w14:paraId="30066109" w14:textId="77777777" w:rsidR="001D0AD5" w:rsidRPr="001D0AD5" w:rsidRDefault="001D0AD5" w:rsidP="0035462B">
      <w:pPr>
        <w:numPr>
          <w:ilvl w:val="0"/>
          <w:numId w:val="8"/>
        </w:numPr>
        <w:spacing w:after="0" w:line="240" w:lineRule="auto"/>
        <w:contextualSpacing/>
        <w:rPr>
          <w:rFonts w:ascii="Cambria" w:hAnsi="Cambria" w:cs="Calibri"/>
          <w:bCs/>
          <w:sz w:val="20"/>
          <w:szCs w:val="20"/>
        </w:rPr>
      </w:pPr>
      <w:r w:rsidRPr="001D0AD5">
        <w:rPr>
          <w:rFonts w:ascii="Cambria" w:hAnsi="Cambria" w:cs="Calibri"/>
          <w:bCs/>
          <w:sz w:val="20"/>
          <w:szCs w:val="20"/>
        </w:rPr>
        <w:t xml:space="preserve">Proficient in a variety of herpetological, entomological, arachnological, avian, mammalian, ichthyological, botanical, and environmental field identification and sampling techniques, including lizard lassoing, handling herpetofauna, reading dichotomous keys, visual encounter surveys (during day and night), mark-recapture surveys, transect searches, mist netting, bird banding, fecal sample collection, collecting morphological and environmental data, amphibian disease swabbing, pit tagging, dip netting, toe clipping, blood smearing, etc. </w:t>
      </w:r>
    </w:p>
    <w:p w14:paraId="7FC565D7" w14:textId="77777777" w:rsidR="001D0AD5" w:rsidRPr="001D0AD5" w:rsidRDefault="001D0AD5" w:rsidP="0035462B">
      <w:pPr>
        <w:numPr>
          <w:ilvl w:val="0"/>
          <w:numId w:val="8"/>
        </w:numPr>
        <w:spacing w:after="0" w:line="240" w:lineRule="auto"/>
        <w:contextualSpacing/>
        <w:rPr>
          <w:rFonts w:ascii="Cambria" w:hAnsi="Cambria" w:cs="Calibri"/>
          <w:bCs/>
          <w:sz w:val="20"/>
          <w:szCs w:val="20"/>
        </w:rPr>
      </w:pPr>
      <w:r w:rsidRPr="001D0AD5">
        <w:rPr>
          <w:rFonts w:ascii="Cambria" w:hAnsi="Cambria" w:cs="Calibri"/>
          <w:bCs/>
          <w:sz w:val="20"/>
          <w:szCs w:val="20"/>
        </w:rPr>
        <w:t xml:space="preserve">Experience with a variety of specialized equipment, </w:t>
      </w:r>
      <w:proofErr w:type="gramStart"/>
      <w:r w:rsidRPr="001D0AD5">
        <w:rPr>
          <w:rFonts w:ascii="Cambria" w:hAnsi="Cambria" w:cs="Calibri"/>
          <w:bCs/>
          <w:sz w:val="20"/>
          <w:szCs w:val="20"/>
        </w:rPr>
        <w:t>including:</w:t>
      </w:r>
      <w:proofErr w:type="gramEnd"/>
      <w:r w:rsidRPr="001D0AD5">
        <w:rPr>
          <w:rFonts w:ascii="Cambria" w:hAnsi="Cambria" w:cs="Calibri"/>
          <w:bCs/>
          <w:sz w:val="20"/>
          <w:szCs w:val="20"/>
        </w:rPr>
        <w:t xml:space="preserve"> digital cameras, binoculars and scopes, radios, Garmin </w:t>
      </w:r>
      <w:proofErr w:type="spellStart"/>
      <w:r w:rsidRPr="001D0AD5">
        <w:rPr>
          <w:rFonts w:ascii="Cambria" w:hAnsi="Cambria" w:cs="Calibri"/>
          <w:bCs/>
          <w:sz w:val="20"/>
          <w:szCs w:val="20"/>
        </w:rPr>
        <w:t>InReach</w:t>
      </w:r>
      <w:proofErr w:type="spellEnd"/>
      <w:r w:rsidRPr="001D0AD5">
        <w:rPr>
          <w:rFonts w:ascii="Cambria" w:hAnsi="Cambria" w:cs="Calibri"/>
          <w:bCs/>
          <w:sz w:val="20"/>
          <w:szCs w:val="20"/>
        </w:rPr>
        <w:t xml:space="preserve"> satellite devices, camera traps, audio recorders. </w:t>
      </w:r>
    </w:p>
    <w:p w14:paraId="7AC70559" w14:textId="77777777" w:rsidR="008829A4" w:rsidRPr="00143637" w:rsidRDefault="008829A4" w:rsidP="008829A4">
      <w:pPr>
        <w:spacing w:after="0" w:line="240" w:lineRule="auto"/>
        <w:contextualSpacing/>
        <w:rPr>
          <w:rFonts w:ascii="Cambria" w:hAnsi="Cambria" w:cs="Calibri"/>
          <w:b/>
        </w:rPr>
      </w:pPr>
      <w:r w:rsidRPr="00143637">
        <w:rPr>
          <w:rFonts w:ascii="Cambria" w:hAnsi="Cambria" w:cs="Calibri"/>
          <w:b/>
        </w:rPr>
        <w:lastRenderedPageBreak/>
        <w:t xml:space="preserve">Outdoors Experience: </w:t>
      </w:r>
    </w:p>
    <w:p w14:paraId="4FDFB9D8" w14:textId="77777777" w:rsidR="003D428F" w:rsidRPr="003D428F" w:rsidRDefault="003D428F" w:rsidP="0035462B">
      <w:pPr>
        <w:numPr>
          <w:ilvl w:val="0"/>
          <w:numId w:val="9"/>
        </w:numPr>
        <w:spacing w:after="0" w:line="240" w:lineRule="auto"/>
        <w:contextualSpacing/>
        <w:rPr>
          <w:rFonts w:ascii="Cambria" w:hAnsi="Cambria" w:cs="Calibri"/>
          <w:bCs/>
          <w:sz w:val="20"/>
          <w:szCs w:val="20"/>
        </w:rPr>
      </w:pPr>
      <w:r w:rsidRPr="003D428F">
        <w:rPr>
          <w:rFonts w:ascii="Cambria" w:hAnsi="Cambria" w:cs="Calibri"/>
          <w:bCs/>
          <w:sz w:val="20"/>
          <w:szCs w:val="20"/>
        </w:rPr>
        <w:t xml:space="preserve">Over 10 years of primitive camping experience in remote locations throughout the Sierra Nevada Mountains, Texas, Oklahoma, New Mexico, and the Colorado Rocky Mountains, often under extreme conditions. </w:t>
      </w:r>
    </w:p>
    <w:p w14:paraId="54E97F71" w14:textId="77777777" w:rsidR="003D428F" w:rsidRPr="003D428F" w:rsidRDefault="003D428F" w:rsidP="0035462B">
      <w:pPr>
        <w:numPr>
          <w:ilvl w:val="0"/>
          <w:numId w:val="9"/>
        </w:numPr>
        <w:spacing w:after="0" w:line="240" w:lineRule="auto"/>
        <w:contextualSpacing/>
        <w:rPr>
          <w:rFonts w:ascii="Cambria" w:hAnsi="Cambria" w:cs="Calibri"/>
          <w:bCs/>
          <w:sz w:val="20"/>
          <w:szCs w:val="20"/>
        </w:rPr>
      </w:pPr>
      <w:r w:rsidRPr="003D428F">
        <w:rPr>
          <w:rFonts w:ascii="Cambria" w:hAnsi="Cambria" w:cs="Calibri"/>
          <w:bCs/>
          <w:sz w:val="20"/>
          <w:szCs w:val="20"/>
        </w:rPr>
        <w:t xml:space="preserve">Comfortable at high altitude, dry and humid environments, extreme temperatures, extreme weather conditions, rough terrain, steep terrain, dense brush, forests, plains, deserts, </w:t>
      </w:r>
      <w:proofErr w:type="spellStart"/>
      <w:r w:rsidRPr="003D428F">
        <w:rPr>
          <w:rFonts w:ascii="Cambria" w:hAnsi="Cambria" w:cs="Calibri"/>
          <w:bCs/>
          <w:sz w:val="20"/>
          <w:szCs w:val="20"/>
        </w:rPr>
        <w:t>thornscrub</w:t>
      </w:r>
      <w:proofErr w:type="spellEnd"/>
      <w:r w:rsidRPr="003D428F">
        <w:rPr>
          <w:rFonts w:ascii="Cambria" w:hAnsi="Cambria" w:cs="Calibri"/>
          <w:bCs/>
          <w:sz w:val="20"/>
          <w:szCs w:val="20"/>
        </w:rPr>
        <w:t xml:space="preserve">, mountains, rainforests, wetlands, etc. </w:t>
      </w:r>
    </w:p>
    <w:p w14:paraId="1CCAE214" w14:textId="77777777" w:rsidR="003D428F" w:rsidRPr="003D428F" w:rsidRDefault="003D428F" w:rsidP="0035462B">
      <w:pPr>
        <w:numPr>
          <w:ilvl w:val="0"/>
          <w:numId w:val="9"/>
        </w:numPr>
        <w:spacing w:after="0" w:line="240" w:lineRule="auto"/>
        <w:contextualSpacing/>
        <w:rPr>
          <w:rFonts w:ascii="Cambria" w:hAnsi="Cambria" w:cs="Calibri"/>
          <w:bCs/>
          <w:sz w:val="20"/>
          <w:szCs w:val="20"/>
        </w:rPr>
      </w:pPr>
      <w:r w:rsidRPr="003D428F">
        <w:rPr>
          <w:rFonts w:ascii="Cambria" w:hAnsi="Cambria" w:cs="Calibri"/>
          <w:bCs/>
          <w:sz w:val="20"/>
          <w:szCs w:val="20"/>
        </w:rPr>
        <w:t xml:space="preserve">Experienced in backpacking for multiple days, hiking long distances at low and high elevation, navigating rocky terrain, cliffs, streams, and sand, bouldering, outdoor rock-climbing, bushwhacking, SCUBA diving, and snorkeling. </w:t>
      </w:r>
    </w:p>
    <w:p w14:paraId="2E4FCC71" w14:textId="77777777" w:rsidR="003D428F" w:rsidRPr="003D428F" w:rsidRDefault="003D428F" w:rsidP="0035462B">
      <w:pPr>
        <w:numPr>
          <w:ilvl w:val="0"/>
          <w:numId w:val="9"/>
        </w:numPr>
        <w:spacing w:after="0" w:line="240" w:lineRule="auto"/>
        <w:contextualSpacing/>
        <w:rPr>
          <w:rFonts w:ascii="Cambria" w:hAnsi="Cambria" w:cs="Calibri"/>
          <w:bCs/>
          <w:sz w:val="20"/>
          <w:szCs w:val="20"/>
        </w:rPr>
      </w:pPr>
      <w:r w:rsidRPr="003D428F">
        <w:rPr>
          <w:rFonts w:ascii="Cambria" w:hAnsi="Cambria" w:cs="Calibri"/>
          <w:bCs/>
          <w:sz w:val="20"/>
          <w:szCs w:val="20"/>
        </w:rPr>
        <w:t xml:space="preserve">Fluent in outdoor techniques such as fire-starting, water filtration, GPS navigation, compass navigation, reading topographical maps, and administering wilderness first aid. </w:t>
      </w:r>
    </w:p>
    <w:p w14:paraId="4662E736" w14:textId="77777777" w:rsidR="003D428F" w:rsidRPr="003D428F" w:rsidRDefault="003D428F" w:rsidP="0035462B">
      <w:pPr>
        <w:numPr>
          <w:ilvl w:val="0"/>
          <w:numId w:val="9"/>
        </w:numPr>
        <w:spacing w:after="0" w:line="240" w:lineRule="auto"/>
        <w:contextualSpacing/>
        <w:rPr>
          <w:rFonts w:ascii="Cambria" w:hAnsi="Cambria" w:cs="Calibri"/>
          <w:bCs/>
          <w:sz w:val="20"/>
          <w:szCs w:val="20"/>
        </w:rPr>
      </w:pPr>
      <w:r w:rsidRPr="003D428F">
        <w:rPr>
          <w:rFonts w:ascii="Cambria" w:hAnsi="Cambria" w:cs="Calibri"/>
          <w:bCs/>
          <w:sz w:val="20"/>
          <w:szCs w:val="20"/>
        </w:rPr>
        <w:t xml:space="preserve">Proficient in operating 4WD vehicles, offroad driving, motorized boats, kayaks, and canoes. </w:t>
      </w:r>
    </w:p>
    <w:p w14:paraId="5B4CEC7D" w14:textId="77777777" w:rsidR="003D428F" w:rsidRPr="003D428F" w:rsidRDefault="003D428F" w:rsidP="0035462B">
      <w:pPr>
        <w:numPr>
          <w:ilvl w:val="0"/>
          <w:numId w:val="9"/>
        </w:numPr>
        <w:spacing w:after="0" w:line="240" w:lineRule="auto"/>
        <w:contextualSpacing/>
        <w:rPr>
          <w:rFonts w:ascii="Cambria" w:hAnsi="Cambria" w:cs="Calibri"/>
          <w:bCs/>
          <w:sz w:val="20"/>
          <w:szCs w:val="20"/>
        </w:rPr>
      </w:pPr>
      <w:r w:rsidRPr="003D428F">
        <w:rPr>
          <w:rFonts w:ascii="Cambria" w:hAnsi="Cambria" w:cs="Calibri"/>
          <w:bCs/>
          <w:sz w:val="20"/>
          <w:szCs w:val="20"/>
        </w:rPr>
        <w:t xml:space="preserve">Day hiking in natural areas in a variety of environments, </w:t>
      </w:r>
      <w:proofErr w:type="gramStart"/>
      <w:r w:rsidRPr="003D428F">
        <w:rPr>
          <w:rFonts w:ascii="Cambria" w:hAnsi="Cambria" w:cs="Calibri"/>
          <w:bCs/>
          <w:sz w:val="20"/>
          <w:szCs w:val="20"/>
        </w:rPr>
        <w:t>including:</w:t>
      </w:r>
      <w:proofErr w:type="gramEnd"/>
      <w:r w:rsidRPr="003D428F">
        <w:rPr>
          <w:rFonts w:ascii="Cambria" w:hAnsi="Cambria" w:cs="Calibri"/>
          <w:bCs/>
          <w:sz w:val="20"/>
          <w:szCs w:val="20"/>
        </w:rPr>
        <w:t xml:space="preserve"> mountains, temperate and deciduous forests, temperate rainforests, tropical rainforests, deserts, grasslands and shrublands, wetlands, rocky coastlines and sandy beaches.</w:t>
      </w:r>
    </w:p>
    <w:p w14:paraId="5F4CE00F" w14:textId="77777777" w:rsidR="0051479E" w:rsidRPr="00143637" w:rsidRDefault="0051479E" w:rsidP="0051479E">
      <w:pPr>
        <w:pStyle w:val="NormalWeb"/>
        <w:spacing w:before="0" w:beforeAutospacing="0" w:after="0" w:afterAutospacing="0"/>
        <w:rPr>
          <w:rFonts w:ascii="Cambria" w:hAnsi="Cambria" w:cs="Calibri"/>
          <w:sz w:val="22"/>
          <w:szCs w:val="22"/>
        </w:rPr>
      </w:pPr>
      <w:r w:rsidRPr="00143637">
        <w:rPr>
          <w:rFonts w:ascii="Cambria" w:hAnsi="Cambria" w:cs="Calibri"/>
          <w:b/>
          <w:bCs/>
          <w:sz w:val="22"/>
          <w:szCs w:val="22"/>
        </w:rPr>
        <w:t>Lab Skills:</w:t>
      </w:r>
      <w:r w:rsidRPr="00143637">
        <w:rPr>
          <w:rFonts w:ascii="Cambria" w:hAnsi="Cambria" w:cs="Calibri"/>
          <w:sz w:val="22"/>
          <w:szCs w:val="22"/>
        </w:rPr>
        <w:t xml:space="preserve"> </w:t>
      </w:r>
    </w:p>
    <w:p w14:paraId="233C9743" w14:textId="57881DEF" w:rsidR="0051479E" w:rsidRPr="000511F9" w:rsidRDefault="0051479E" w:rsidP="0035462B">
      <w:pPr>
        <w:pStyle w:val="NormalWeb"/>
        <w:numPr>
          <w:ilvl w:val="0"/>
          <w:numId w:val="10"/>
        </w:numPr>
        <w:spacing w:before="0" w:beforeAutospacing="0" w:after="0" w:afterAutospacing="0"/>
        <w:rPr>
          <w:rFonts w:ascii="Cambria" w:hAnsi="Cambria"/>
          <w:sz w:val="20"/>
          <w:szCs w:val="20"/>
        </w:rPr>
      </w:pPr>
      <w:r w:rsidRPr="000511F9">
        <w:rPr>
          <w:rFonts w:ascii="Cambria" w:hAnsi="Cambria" w:cs="Calibri"/>
          <w:color w:val="000000"/>
          <w:sz w:val="20"/>
          <w:szCs w:val="20"/>
        </w:rPr>
        <w:t xml:space="preserve">Proficient in a variety of laboratory techniques, including </w:t>
      </w:r>
      <w:r w:rsidR="000A4ADD" w:rsidRPr="000511F9">
        <w:rPr>
          <w:rFonts w:ascii="Cambria" w:hAnsi="Cambria" w:cs="Calibri"/>
          <w:color w:val="000000"/>
          <w:sz w:val="20"/>
          <w:szCs w:val="20"/>
        </w:rPr>
        <w:t xml:space="preserve">protocol modification, </w:t>
      </w:r>
      <w:r w:rsidRPr="000511F9">
        <w:rPr>
          <w:rFonts w:ascii="Cambria" w:hAnsi="Cambria" w:cs="Calibri"/>
          <w:color w:val="000000"/>
          <w:sz w:val="20"/>
          <w:szCs w:val="20"/>
        </w:rPr>
        <w:t xml:space="preserve">multiple DNA extraction protocols, RNA extraction, PCR, </w:t>
      </w:r>
      <w:r w:rsidR="0030167F" w:rsidRPr="000511F9">
        <w:rPr>
          <w:rFonts w:ascii="Cambria" w:hAnsi="Cambria" w:cs="Calibri"/>
          <w:color w:val="000000"/>
          <w:sz w:val="20"/>
          <w:szCs w:val="20"/>
        </w:rPr>
        <w:t xml:space="preserve">quantitative PCR (qPCR), </w:t>
      </w:r>
      <w:r w:rsidRPr="000511F9">
        <w:rPr>
          <w:rFonts w:ascii="Cambria" w:hAnsi="Cambria" w:cs="Calibri"/>
          <w:color w:val="000000"/>
          <w:sz w:val="20"/>
          <w:szCs w:val="20"/>
        </w:rPr>
        <w:t>gel electrophoresis,</w:t>
      </w:r>
      <w:r w:rsidRPr="000511F9">
        <w:rPr>
          <w:rFonts w:ascii="Cambria" w:hAnsi="Cambria"/>
          <w:sz w:val="20"/>
          <w:szCs w:val="20"/>
        </w:rPr>
        <w:t xml:space="preserve"> </w:t>
      </w:r>
      <w:r w:rsidR="000511F9" w:rsidRPr="000511F9">
        <w:rPr>
          <w:rFonts w:ascii="Cambria" w:hAnsi="Cambria"/>
          <w:sz w:val="20"/>
          <w:szCs w:val="20"/>
        </w:rPr>
        <w:t>genomic library preparation</w:t>
      </w:r>
      <w:r w:rsidR="000511F9" w:rsidRPr="000511F9">
        <w:rPr>
          <w:rFonts w:ascii="Cambria" w:hAnsi="Cambria"/>
          <w:sz w:val="20"/>
          <w:szCs w:val="20"/>
        </w:rPr>
        <w:t xml:space="preserve">, </w:t>
      </w:r>
      <w:r w:rsidRPr="000511F9">
        <w:rPr>
          <w:rFonts w:ascii="Cambria" w:hAnsi="Cambria"/>
          <w:sz w:val="20"/>
          <w:szCs w:val="20"/>
        </w:rPr>
        <w:t xml:space="preserve">Sanger sequencing using </w:t>
      </w:r>
      <w:proofErr w:type="spellStart"/>
      <w:r w:rsidRPr="000511F9">
        <w:rPr>
          <w:rFonts w:ascii="Cambria" w:hAnsi="Cambria"/>
          <w:sz w:val="20"/>
          <w:szCs w:val="20"/>
        </w:rPr>
        <w:t>ExoSAP</w:t>
      </w:r>
      <w:proofErr w:type="spellEnd"/>
      <w:r w:rsidRPr="000511F9">
        <w:rPr>
          <w:rFonts w:ascii="Cambria" w:hAnsi="Cambria"/>
          <w:sz w:val="20"/>
          <w:szCs w:val="20"/>
        </w:rPr>
        <w:t xml:space="preserve">, </w:t>
      </w:r>
      <w:r w:rsidRPr="000511F9">
        <w:rPr>
          <w:rFonts w:ascii="Cambria" w:hAnsi="Cambria" w:cs="Calibri"/>
          <w:color w:val="000000"/>
          <w:sz w:val="20"/>
          <w:szCs w:val="20"/>
        </w:rPr>
        <w:t xml:space="preserve">bacterial culture, bacterial transformation, protein purification, and microscopic dissection. </w:t>
      </w:r>
    </w:p>
    <w:p w14:paraId="204056C1" w14:textId="3BDFD31E" w:rsidR="0051479E" w:rsidRPr="000511F9" w:rsidRDefault="0051479E" w:rsidP="0035462B">
      <w:pPr>
        <w:pStyle w:val="NormalWeb"/>
        <w:numPr>
          <w:ilvl w:val="0"/>
          <w:numId w:val="10"/>
        </w:numPr>
        <w:spacing w:before="0" w:beforeAutospacing="0" w:after="0" w:afterAutospacing="0"/>
        <w:rPr>
          <w:rFonts w:ascii="Cambria" w:hAnsi="Cambria"/>
          <w:sz w:val="20"/>
          <w:szCs w:val="20"/>
        </w:rPr>
      </w:pPr>
      <w:r w:rsidRPr="000511F9">
        <w:rPr>
          <w:rFonts w:ascii="Cambria" w:hAnsi="Cambria" w:cs="Calibri"/>
          <w:color w:val="000000"/>
          <w:sz w:val="20"/>
          <w:szCs w:val="20"/>
        </w:rPr>
        <w:t xml:space="preserve">Skilled in animal husbandry, including care for bees, reptiles, amphibians, mammals, and fish. </w:t>
      </w:r>
    </w:p>
    <w:p w14:paraId="401B25BD" w14:textId="28942F11" w:rsidR="009C1C2D" w:rsidRPr="000511F9" w:rsidRDefault="009C1C2D" w:rsidP="0035462B">
      <w:pPr>
        <w:pStyle w:val="NormalWeb"/>
        <w:numPr>
          <w:ilvl w:val="0"/>
          <w:numId w:val="10"/>
        </w:numPr>
        <w:spacing w:before="0" w:beforeAutospacing="0" w:after="0" w:afterAutospacing="0"/>
        <w:rPr>
          <w:rFonts w:ascii="Cambria" w:hAnsi="Cambria"/>
          <w:sz w:val="20"/>
          <w:szCs w:val="20"/>
        </w:rPr>
      </w:pPr>
      <w:r w:rsidRPr="000511F9">
        <w:rPr>
          <w:rFonts w:ascii="Cambria" w:hAnsi="Cambria" w:cs="Calibri"/>
          <w:color w:val="000000"/>
          <w:sz w:val="20"/>
          <w:szCs w:val="20"/>
        </w:rPr>
        <w:t xml:space="preserve">Experienced in laboratory organization, upkeep, and </w:t>
      </w:r>
      <w:r w:rsidR="00C16F96" w:rsidRPr="000511F9">
        <w:rPr>
          <w:rFonts w:ascii="Cambria" w:hAnsi="Cambria" w:cs="Calibri"/>
          <w:color w:val="000000"/>
          <w:sz w:val="20"/>
          <w:szCs w:val="20"/>
        </w:rPr>
        <w:t>managing supplies and laboratory personnel.</w:t>
      </w:r>
    </w:p>
    <w:p w14:paraId="40359B22" w14:textId="4228548C" w:rsidR="008829A4" w:rsidRPr="00143637" w:rsidRDefault="008829A4" w:rsidP="008829A4">
      <w:pPr>
        <w:spacing w:after="0" w:line="240" w:lineRule="auto"/>
        <w:contextualSpacing/>
        <w:rPr>
          <w:rFonts w:ascii="Cambria" w:hAnsi="Cambria" w:cs="Calibri"/>
          <w:b/>
        </w:rPr>
      </w:pPr>
      <w:r w:rsidRPr="00143637">
        <w:rPr>
          <w:rFonts w:ascii="Cambria" w:hAnsi="Cambria" w:cs="Calibri"/>
          <w:b/>
        </w:rPr>
        <w:t xml:space="preserve">Technical Skills: </w:t>
      </w:r>
    </w:p>
    <w:p w14:paraId="497B9D8C" w14:textId="77777777" w:rsidR="00126098" w:rsidRPr="00126098" w:rsidRDefault="00126098" w:rsidP="0035462B">
      <w:pPr>
        <w:numPr>
          <w:ilvl w:val="0"/>
          <w:numId w:val="10"/>
        </w:numPr>
        <w:spacing w:after="0" w:line="240" w:lineRule="auto"/>
        <w:contextualSpacing/>
        <w:rPr>
          <w:rFonts w:ascii="Cambria" w:hAnsi="Cambria" w:cs="Calibri"/>
          <w:sz w:val="20"/>
          <w:szCs w:val="20"/>
        </w:rPr>
      </w:pPr>
      <w:r w:rsidRPr="00126098">
        <w:rPr>
          <w:rFonts w:ascii="Cambria" w:hAnsi="Cambria" w:cs="Calibri"/>
          <w:bCs/>
          <w:sz w:val="20"/>
          <w:szCs w:val="20"/>
        </w:rPr>
        <w:t xml:space="preserve">Experience in </w:t>
      </w:r>
      <w:r w:rsidRPr="00126098">
        <w:rPr>
          <w:rFonts w:ascii="Cambria" w:hAnsi="Cambria" w:cs="Calibri"/>
          <w:sz w:val="20"/>
          <w:szCs w:val="20"/>
        </w:rPr>
        <w:t xml:space="preserve">statistical analysis in R, phylogenetic tree construction, niche modeling in Maxent, analyzing sequences in Bash (Unix) and </w:t>
      </w:r>
      <w:proofErr w:type="spellStart"/>
      <w:r w:rsidRPr="00126098">
        <w:rPr>
          <w:rFonts w:ascii="Cambria" w:hAnsi="Cambria" w:cs="Calibri"/>
          <w:sz w:val="20"/>
          <w:szCs w:val="20"/>
        </w:rPr>
        <w:t>Geneious</w:t>
      </w:r>
      <w:proofErr w:type="spellEnd"/>
      <w:r w:rsidRPr="00126098">
        <w:rPr>
          <w:rFonts w:ascii="Cambria" w:hAnsi="Cambria" w:cs="Calibri"/>
          <w:sz w:val="20"/>
          <w:szCs w:val="20"/>
        </w:rPr>
        <w:t xml:space="preserve">, ArcGIS, ArcMap, QGIS, ArcGIS Survey123, Microsoft Excel/Google Sheets, Microsoft Office suite, data visualization, scientific writing, and </w:t>
      </w:r>
      <w:r w:rsidRPr="00126098">
        <w:rPr>
          <w:rFonts w:ascii="Cambria" w:hAnsi="Cambria" w:cs="Calibri"/>
          <w:bCs/>
          <w:sz w:val="20"/>
          <w:szCs w:val="20"/>
        </w:rPr>
        <w:t>Adobe Photoshop &amp; InDesign.</w:t>
      </w:r>
    </w:p>
    <w:p w14:paraId="2657E51E" w14:textId="77777777" w:rsidR="00126098" w:rsidRPr="00126098" w:rsidRDefault="00126098" w:rsidP="0035462B">
      <w:pPr>
        <w:numPr>
          <w:ilvl w:val="0"/>
          <w:numId w:val="10"/>
        </w:numPr>
        <w:spacing w:after="0" w:line="240" w:lineRule="auto"/>
        <w:contextualSpacing/>
        <w:rPr>
          <w:rFonts w:ascii="Cambria" w:hAnsi="Cambria" w:cs="Calibri"/>
          <w:sz w:val="20"/>
          <w:szCs w:val="20"/>
        </w:rPr>
      </w:pPr>
      <w:r w:rsidRPr="00126098">
        <w:rPr>
          <w:rFonts w:ascii="Cambria" w:hAnsi="Cambria" w:cs="Calibri"/>
          <w:bCs/>
          <w:sz w:val="20"/>
          <w:szCs w:val="20"/>
        </w:rPr>
        <w:t xml:space="preserve">Utilizing offline mapping software in the field, </w:t>
      </w:r>
      <w:proofErr w:type="gramStart"/>
      <w:r w:rsidRPr="00126098">
        <w:rPr>
          <w:rFonts w:ascii="Cambria" w:hAnsi="Cambria" w:cs="Calibri"/>
          <w:bCs/>
          <w:sz w:val="20"/>
          <w:szCs w:val="20"/>
        </w:rPr>
        <w:t>including:</w:t>
      </w:r>
      <w:proofErr w:type="gramEnd"/>
      <w:r w:rsidRPr="00126098">
        <w:rPr>
          <w:rFonts w:ascii="Cambria" w:hAnsi="Cambria" w:cs="Calibri"/>
          <w:bCs/>
          <w:sz w:val="20"/>
          <w:szCs w:val="20"/>
        </w:rPr>
        <w:t xml:space="preserve"> Gaia, ArcGIS Field Maps, </w:t>
      </w:r>
      <w:proofErr w:type="spellStart"/>
      <w:r w:rsidRPr="00126098">
        <w:rPr>
          <w:rFonts w:ascii="Cambria" w:hAnsi="Cambria" w:cs="Calibri"/>
          <w:bCs/>
          <w:sz w:val="20"/>
          <w:szCs w:val="20"/>
        </w:rPr>
        <w:t>Avenza</w:t>
      </w:r>
      <w:proofErr w:type="spellEnd"/>
      <w:r w:rsidRPr="00126098">
        <w:rPr>
          <w:rFonts w:ascii="Cambria" w:hAnsi="Cambria" w:cs="Calibri"/>
          <w:bCs/>
          <w:sz w:val="20"/>
          <w:szCs w:val="20"/>
        </w:rPr>
        <w:t xml:space="preserve">, </w:t>
      </w:r>
      <w:proofErr w:type="spellStart"/>
      <w:r w:rsidRPr="00126098">
        <w:rPr>
          <w:rFonts w:ascii="Cambria" w:hAnsi="Cambria" w:cs="Calibri"/>
          <w:bCs/>
          <w:sz w:val="20"/>
          <w:szCs w:val="20"/>
        </w:rPr>
        <w:t>onX</w:t>
      </w:r>
      <w:proofErr w:type="spellEnd"/>
      <w:r w:rsidRPr="00126098">
        <w:rPr>
          <w:rFonts w:ascii="Cambria" w:hAnsi="Cambria" w:cs="Calibri"/>
          <w:bCs/>
          <w:sz w:val="20"/>
          <w:szCs w:val="20"/>
        </w:rPr>
        <w:t>, Google Maps</w:t>
      </w:r>
    </w:p>
    <w:p w14:paraId="6B2CFDE3" w14:textId="77777777" w:rsidR="008829A4" w:rsidRPr="00143637" w:rsidRDefault="008829A4" w:rsidP="008829A4">
      <w:pPr>
        <w:spacing w:after="0" w:line="240" w:lineRule="auto"/>
        <w:contextualSpacing/>
        <w:rPr>
          <w:rFonts w:ascii="Cambria" w:hAnsi="Cambria" w:cs="Calibri"/>
          <w:b/>
        </w:rPr>
      </w:pPr>
      <w:r w:rsidRPr="00143637">
        <w:rPr>
          <w:rFonts w:ascii="Cambria" w:hAnsi="Cambria" w:cs="Calibri"/>
          <w:b/>
        </w:rPr>
        <w:t xml:space="preserve">Certifications: </w:t>
      </w:r>
    </w:p>
    <w:p w14:paraId="17A46F8C" w14:textId="74291494" w:rsidR="008C5D23" w:rsidRPr="008C5D23" w:rsidRDefault="008C5D23" w:rsidP="0035462B">
      <w:pPr>
        <w:numPr>
          <w:ilvl w:val="0"/>
          <w:numId w:val="11"/>
        </w:numPr>
        <w:spacing w:after="0" w:line="240" w:lineRule="auto"/>
        <w:contextualSpacing/>
        <w:rPr>
          <w:rFonts w:ascii="Cambria" w:hAnsi="Cambria" w:cs="Calibri"/>
          <w:bCs/>
          <w:sz w:val="20"/>
          <w:szCs w:val="20"/>
        </w:rPr>
      </w:pPr>
      <w:r w:rsidRPr="008C5D23">
        <w:rPr>
          <w:rFonts w:ascii="Cambria" w:hAnsi="Cambria" w:cs="Calibri"/>
          <w:bCs/>
          <w:sz w:val="20"/>
          <w:szCs w:val="20"/>
        </w:rPr>
        <w:t>Texas Parks &amp; Wildlife: Hunting License, Reptile &amp; Amphibian Endorsement (renews 8/31/2025)</w:t>
      </w:r>
    </w:p>
    <w:p w14:paraId="3814E281" w14:textId="5CD94E79" w:rsidR="008829A4" w:rsidRDefault="008829A4" w:rsidP="0035462B">
      <w:pPr>
        <w:numPr>
          <w:ilvl w:val="0"/>
          <w:numId w:val="11"/>
        </w:numPr>
        <w:spacing w:after="0" w:line="240" w:lineRule="auto"/>
        <w:contextualSpacing/>
        <w:rPr>
          <w:rFonts w:ascii="Cambria" w:hAnsi="Cambria" w:cs="Calibri"/>
          <w:bCs/>
          <w:sz w:val="20"/>
          <w:szCs w:val="20"/>
        </w:rPr>
      </w:pPr>
      <w:r w:rsidRPr="0021626A">
        <w:rPr>
          <w:rFonts w:ascii="Cambria" w:hAnsi="Cambria" w:cs="Calibri"/>
          <w:bCs/>
          <w:sz w:val="20"/>
          <w:szCs w:val="20"/>
        </w:rPr>
        <w:t>Montana Fish, Wildlife, &amp; Parks</w:t>
      </w:r>
      <w:r>
        <w:rPr>
          <w:rFonts w:ascii="Cambria" w:hAnsi="Cambria" w:cs="Calibri"/>
          <w:bCs/>
          <w:sz w:val="20"/>
          <w:szCs w:val="20"/>
        </w:rPr>
        <w:t>:</w:t>
      </w:r>
      <w:r w:rsidRPr="0021626A">
        <w:rPr>
          <w:rFonts w:ascii="Cambria" w:hAnsi="Cambria" w:cs="Calibri"/>
          <w:bCs/>
          <w:sz w:val="20"/>
          <w:szCs w:val="20"/>
        </w:rPr>
        <w:t xml:space="preserve"> Bear Identification </w:t>
      </w:r>
      <w:r>
        <w:rPr>
          <w:rFonts w:ascii="Cambria" w:hAnsi="Cambria" w:cs="Calibri"/>
          <w:bCs/>
          <w:sz w:val="20"/>
          <w:szCs w:val="20"/>
        </w:rPr>
        <w:t xml:space="preserve">Certification </w:t>
      </w:r>
      <w:r w:rsidRPr="0021626A">
        <w:rPr>
          <w:rFonts w:ascii="Cambria" w:hAnsi="Cambria" w:cs="Calibri"/>
          <w:bCs/>
          <w:sz w:val="20"/>
          <w:szCs w:val="20"/>
        </w:rPr>
        <w:t>(issued 2022)</w:t>
      </w:r>
    </w:p>
    <w:p w14:paraId="14423E37" w14:textId="77777777" w:rsidR="008829A4" w:rsidRDefault="008829A4" w:rsidP="0035462B">
      <w:pPr>
        <w:numPr>
          <w:ilvl w:val="0"/>
          <w:numId w:val="11"/>
        </w:numPr>
        <w:spacing w:after="0" w:line="240" w:lineRule="auto"/>
        <w:contextualSpacing/>
        <w:rPr>
          <w:rFonts w:ascii="Cambria" w:hAnsi="Cambria" w:cs="Calibri"/>
          <w:bCs/>
          <w:sz w:val="20"/>
          <w:szCs w:val="20"/>
        </w:rPr>
      </w:pPr>
      <w:r>
        <w:rPr>
          <w:rFonts w:ascii="Cambria" w:hAnsi="Cambria" w:cs="Calibri"/>
          <w:bCs/>
          <w:sz w:val="20"/>
          <w:szCs w:val="20"/>
        </w:rPr>
        <w:t xml:space="preserve">American Red Cross: </w:t>
      </w:r>
      <w:r w:rsidRPr="0021626A">
        <w:rPr>
          <w:rFonts w:ascii="Cambria" w:hAnsi="Cambria" w:cs="Calibri"/>
          <w:bCs/>
          <w:sz w:val="20"/>
          <w:szCs w:val="20"/>
        </w:rPr>
        <w:t>Wilderness First Aid</w:t>
      </w:r>
      <w:r>
        <w:rPr>
          <w:rFonts w:ascii="Cambria" w:hAnsi="Cambria" w:cs="Calibri"/>
          <w:bCs/>
          <w:sz w:val="20"/>
          <w:szCs w:val="20"/>
        </w:rPr>
        <w:t xml:space="preserve"> Certification (issued 2017)</w:t>
      </w:r>
    </w:p>
    <w:p w14:paraId="4C59852B" w14:textId="77777777" w:rsidR="008829A4" w:rsidRDefault="008829A4" w:rsidP="0035462B">
      <w:pPr>
        <w:numPr>
          <w:ilvl w:val="0"/>
          <w:numId w:val="11"/>
        </w:numPr>
        <w:spacing w:after="0" w:line="240" w:lineRule="auto"/>
        <w:contextualSpacing/>
        <w:rPr>
          <w:rFonts w:ascii="Cambria" w:hAnsi="Cambria" w:cs="Calibri"/>
          <w:bCs/>
          <w:sz w:val="20"/>
          <w:szCs w:val="20"/>
        </w:rPr>
      </w:pPr>
      <w:r>
        <w:rPr>
          <w:rFonts w:ascii="Cambria" w:hAnsi="Cambria" w:cs="Calibri"/>
          <w:bCs/>
          <w:sz w:val="20"/>
          <w:szCs w:val="20"/>
        </w:rPr>
        <w:t xml:space="preserve">American Red Cross: </w:t>
      </w:r>
      <w:r w:rsidRPr="0021626A">
        <w:rPr>
          <w:rFonts w:ascii="Cambria" w:hAnsi="Cambria" w:cs="Calibri"/>
          <w:bCs/>
          <w:sz w:val="20"/>
          <w:szCs w:val="20"/>
        </w:rPr>
        <w:t>CPR</w:t>
      </w:r>
      <w:r>
        <w:rPr>
          <w:rFonts w:ascii="Cambria" w:hAnsi="Cambria" w:cs="Calibri"/>
          <w:bCs/>
          <w:sz w:val="20"/>
          <w:szCs w:val="20"/>
        </w:rPr>
        <w:t xml:space="preserve"> Certification (issued 2017)</w:t>
      </w:r>
    </w:p>
    <w:p w14:paraId="21569D83" w14:textId="77777777" w:rsidR="008829A4" w:rsidRDefault="008829A4" w:rsidP="0035462B">
      <w:pPr>
        <w:numPr>
          <w:ilvl w:val="0"/>
          <w:numId w:val="11"/>
        </w:numPr>
        <w:spacing w:after="0" w:line="240" w:lineRule="auto"/>
        <w:contextualSpacing/>
        <w:rPr>
          <w:rFonts w:ascii="Cambria" w:hAnsi="Cambria" w:cs="Calibri"/>
          <w:bCs/>
          <w:sz w:val="20"/>
          <w:szCs w:val="20"/>
        </w:rPr>
      </w:pPr>
      <w:r>
        <w:rPr>
          <w:rFonts w:ascii="Cambria" w:hAnsi="Cambria" w:cs="Calibri"/>
          <w:bCs/>
          <w:sz w:val="20"/>
          <w:szCs w:val="20"/>
        </w:rPr>
        <w:t xml:space="preserve">NAUI: </w:t>
      </w:r>
      <w:r w:rsidRPr="0021626A">
        <w:rPr>
          <w:rFonts w:ascii="Cambria" w:hAnsi="Cambria" w:cs="Calibri"/>
          <w:bCs/>
          <w:sz w:val="20"/>
          <w:szCs w:val="20"/>
        </w:rPr>
        <w:t>SCUBA Open Water Diver (issued 2014)</w:t>
      </w:r>
    </w:p>
    <w:p w14:paraId="61061074" w14:textId="6EB4902A" w:rsidR="00804500" w:rsidRDefault="00812A98" w:rsidP="0026095C">
      <w:pPr>
        <w:spacing w:after="0" w:line="240" w:lineRule="auto"/>
        <w:contextualSpacing/>
        <w:rPr>
          <w:rFonts w:ascii="Cambria" w:hAnsi="Cambria" w:cs="Calibri"/>
          <w:b/>
        </w:rPr>
      </w:pPr>
      <w:r>
        <w:rPr>
          <w:rFonts w:ascii="Cambria" w:hAnsi="Cambria" w:cs="Calibri"/>
          <w:b/>
        </w:rPr>
        <w:t>Permits and Memberships:</w:t>
      </w:r>
    </w:p>
    <w:p w14:paraId="11A77787" w14:textId="465C348E" w:rsidR="00812A98" w:rsidRDefault="005203E4" w:rsidP="0035462B">
      <w:pPr>
        <w:numPr>
          <w:ilvl w:val="0"/>
          <w:numId w:val="11"/>
        </w:numPr>
        <w:spacing w:after="0" w:line="240" w:lineRule="auto"/>
        <w:contextualSpacing/>
        <w:rPr>
          <w:rFonts w:ascii="Cambria" w:hAnsi="Cambria" w:cs="Calibri"/>
          <w:bCs/>
          <w:sz w:val="20"/>
          <w:szCs w:val="20"/>
        </w:rPr>
      </w:pPr>
      <w:r>
        <w:rPr>
          <w:rFonts w:ascii="Cambria" w:hAnsi="Cambria" w:cs="Calibri"/>
          <w:bCs/>
          <w:sz w:val="20"/>
          <w:szCs w:val="20"/>
        </w:rPr>
        <w:t>Society for the Study of Reptiles and Amphibians (SSAR)</w:t>
      </w:r>
      <w:r w:rsidR="00EC5D0B">
        <w:rPr>
          <w:rFonts w:ascii="Cambria" w:hAnsi="Cambria" w:cs="Calibri"/>
          <w:bCs/>
          <w:sz w:val="20"/>
          <w:szCs w:val="20"/>
        </w:rPr>
        <w:t>:</w:t>
      </w:r>
      <w:r>
        <w:rPr>
          <w:rFonts w:ascii="Cambria" w:hAnsi="Cambria" w:cs="Calibri"/>
          <w:bCs/>
          <w:sz w:val="20"/>
          <w:szCs w:val="20"/>
        </w:rPr>
        <w:t xml:space="preserve"> </w:t>
      </w:r>
      <w:r w:rsidR="00A50B87">
        <w:rPr>
          <w:rFonts w:ascii="Cambria" w:hAnsi="Cambria" w:cs="Calibri"/>
          <w:bCs/>
          <w:sz w:val="20"/>
          <w:szCs w:val="20"/>
        </w:rPr>
        <w:t xml:space="preserve">2024 – Present </w:t>
      </w:r>
    </w:p>
    <w:p w14:paraId="3666CC4E" w14:textId="01B53B09" w:rsidR="00AC65E0" w:rsidRDefault="00AC65E0" w:rsidP="0035462B">
      <w:pPr>
        <w:numPr>
          <w:ilvl w:val="1"/>
          <w:numId w:val="11"/>
        </w:numPr>
        <w:spacing w:after="0" w:line="240" w:lineRule="auto"/>
        <w:contextualSpacing/>
        <w:rPr>
          <w:rFonts w:ascii="Cambria" w:hAnsi="Cambria" w:cs="Calibri"/>
          <w:bCs/>
          <w:sz w:val="20"/>
          <w:szCs w:val="20"/>
        </w:rPr>
      </w:pPr>
      <w:r>
        <w:rPr>
          <w:rFonts w:ascii="Cambria" w:hAnsi="Cambria" w:cs="Calibri"/>
          <w:bCs/>
          <w:sz w:val="20"/>
          <w:szCs w:val="20"/>
        </w:rPr>
        <w:t>SSAR 2024</w:t>
      </w:r>
      <w:r w:rsidR="001428BC">
        <w:rPr>
          <w:rFonts w:ascii="Cambria" w:hAnsi="Cambria" w:cs="Calibri"/>
          <w:bCs/>
          <w:sz w:val="20"/>
          <w:szCs w:val="20"/>
        </w:rPr>
        <w:t xml:space="preserve"> </w:t>
      </w:r>
      <w:r w:rsidR="001A2F16">
        <w:rPr>
          <w:rFonts w:ascii="Cambria" w:hAnsi="Cambria" w:cs="Calibri"/>
          <w:bCs/>
          <w:sz w:val="20"/>
          <w:szCs w:val="20"/>
        </w:rPr>
        <w:t xml:space="preserve">Conference </w:t>
      </w:r>
      <w:r w:rsidR="001428BC">
        <w:rPr>
          <w:rFonts w:ascii="Cambria" w:hAnsi="Cambria" w:cs="Calibri"/>
          <w:bCs/>
          <w:sz w:val="20"/>
          <w:szCs w:val="20"/>
        </w:rPr>
        <w:t>at University of Michigan, Ann Arbor, MI</w:t>
      </w:r>
      <w:r w:rsidR="001A2F16">
        <w:rPr>
          <w:rFonts w:ascii="Cambria" w:hAnsi="Cambria" w:cs="Calibri"/>
          <w:bCs/>
          <w:sz w:val="20"/>
          <w:szCs w:val="20"/>
        </w:rPr>
        <w:t xml:space="preserve"> - attendee</w:t>
      </w:r>
    </w:p>
    <w:p w14:paraId="63AC005B" w14:textId="2B8BE1BB" w:rsidR="00B40D18" w:rsidRDefault="00FD0D28" w:rsidP="0035462B">
      <w:pPr>
        <w:numPr>
          <w:ilvl w:val="0"/>
          <w:numId w:val="11"/>
        </w:numPr>
        <w:spacing w:after="0" w:line="240" w:lineRule="auto"/>
        <w:contextualSpacing/>
        <w:rPr>
          <w:rFonts w:ascii="Cambria" w:hAnsi="Cambria" w:cs="Calibri"/>
          <w:bCs/>
          <w:sz w:val="20"/>
          <w:szCs w:val="20"/>
        </w:rPr>
      </w:pPr>
      <w:r>
        <w:rPr>
          <w:rFonts w:ascii="Cambria" w:hAnsi="Cambria" w:cs="Calibri"/>
          <w:bCs/>
          <w:sz w:val="20"/>
          <w:szCs w:val="20"/>
        </w:rPr>
        <w:t>IACUC</w:t>
      </w:r>
      <w:r w:rsidR="00EC5D0B">
        <w:rPr>
          <w:rFonts w:ascii="Cambria" w:hAnsi="Cambria" w:cs="Calibri"/>
          <w:bCs/>
          <w:sz w:val="20"/>
          <w:szCs w:val="20"/>
        </w:rPr>
        <w:t>:</w:t>
      </w:r>
      <w:r>
        <w:rPr>
          <w:rFonts w:ascii="Cambria" w:hAnsi="Cambria" w:cs="Calibri"/>
          <w:bCs/>
          <w:sz w:val="20"/>
          <w:szCs w:val="20"/>
        </w:rPr>
        <w:t xml:space="preserve"> </w:t>
      </w:r>
      <w:r w:rsidR="00EC5D0B">
        <w:rPr>
          <w:rFonts w:ascii="Cambria" w:hAnsi="Cambria" w:cs="Calibri"/>
          <w:bCs/>
          <w:sz w:val="20"/>
          <w:szCs w:val="20"/>
        </w:rPr>
        <w:t xml:space="preserve">2023 – </w:t>
      </w:r>
      <w:r w:rsidR="008C5D23">
        <w:rPr>
          <w:rFonts w:ascii="Cambria" w:hAnsi="Cambria" w:cs="Calibri"/>
          <w:bCs/>
          <w:sz w:val="20"/>
          <w:szCs w:val="20"/>
        </w:rPr>
        <w:t>p</w:t>
      </w:r>
      <w:r w:rsidR="00EC5D0B">
        <w:rPr>
          <w:rFonts w:ascii="Cambria" w:hAnsi="Cambria" w:cs="Calibri"/>
          <w:bCs/>
          <w:sz w:val="20"/>
          <w:szCs w:val="20"/>
        </w:rPr>
        <w:t xml:space="preserve">resent </w:t>
      </w:r>
      <w:r w:rsidR="00B40D18">
        <w:rPr>
          <w:rFonts w:ascii="Cambria" w:hAnsi="Cambria" w:cs="Calibri"/>
          <w:bCs/>
          <w:sz w:val="20"/>
          <w:szCs w:val="20"/>
        </w:rPr>
        <w:t xml:space="preserve"> </w:t>
      </w:r>
    </w:p>
    <w:p w14:paraId="35C2B25B" w14:textId="14136A61" w:rsidR="00FD0D28" w:rsidRDefault="00B40D18" w:rsidP="0035462B">
      <w:pPr>
        <w:numPr>
          <w:ilvl w:val="1"/>
          <w:numId w:val="11"/>
        </w:numPr>
        <w:spacing w:after="0" w:line="240" w:lineRule="auto"/>
        <w:contextualSpacing/>
        <w:rPr>
          <w:rFonts w:ascii="Cambria" w:hAnsi="Cambria" w:cs="Calibri"/>
          <w:bCs/>
          <w:sz w:val="20"/>
          <w:szCs w:val="20"/>
        </w:rPr>
      </w:pPr>
      <w:r>
        <w:rPr>
          <w:rFonts w:ascii="Cambria" w:hAnsi="Cambria" w:cs="Calibri"/>
          <w:bCs/>
          <w:sz w:val="20"/>
          <w:szCs w:val="20"/>
        </w:rPr>
        <w:t>A</w:t>
      </w:r>
      <w:r w:rsidR="00FD0D28">
        <w:rPr>
          <w:rFonts w:ascii="Cambria" w:hAnsi="Cambria" w:cs="Calibri"/>
          <w:bCs/>
          <w:sz w:val="20"/>
          <w:szCs w:val="20"/>
        </w:rPr>
        <w:t xml:space="preserve">ssociated with </w:t>
      </w:r>
      <w:r w:rsidR="00D17004">
        <w:rPr>
          <w:rFonts w:ascii="Cambria" w:hAnsi="Cambria" w:cs="Calibri"/>
          <w:bCs/>
          <w:sz w:val="20"/>
          <w:szCs w:val="20"/>
        </w:rPr>
        <w:t>Zamudio Lab Research Assistant position</w:t>
      </w:r>
      <w:r>
        <w:rPr>
          <w:rFonts w:ascii="Cambria" w:hAnsi="Cambria" w:cs="Calibri"/>
          <w:bCs/>
          <w:sz w:val="20"/>
          <w:szCs w:val="20"/>
        </w:rPr>
        <w:t>;</w:t>
      </w:r>
      <w:r w:rsidR="00D17004">
        <w:rPr>
          <w:rFonts w:ascii="Cambria" w:hAnsi="Cambria" w:cs="Calibri"/>
          <w:bCs/>
          <w:sz w:val="20"/>
          <w:szCs w:val="20"/>
        </w:rPr>
        <w:t xml:space="preserve"> US</w:t>
      </w:r>
      <w:r>
        <w:rPr>
          <w:rFonts w:ascii="Cambria" w:hAnsi="Cambria" w:cs="Calibri"/>
          <w:bCs/>
          <w:sz w:val="20"/>
          <w:szCs w:val="20"/>
        </w:rPr>
        <w:t xml:space="preserve"> Forest Service GS-5 </w:t>
      </w:r>
      <w:r w:rsidR="009D225A">
        <w:rPr>
          <w:rFonts w:ascii="Cambria" w:hAnsi="Cambria" w:cs="Calibri"/>
          <w:bCs/>
          <w:sz w:val="20"/>
          <w:szCs w:val="20"/>
        </w:rPr>
        <w:t>position</w:t>
      </w:r>
    </w:p>
    <w:p w14:paraId="0571B894" w14:textId="1E86E6A1" w:rsidR="0026095C" w:rsidRPr="00686F64" w:rsidRDefault="00686F64" w:rsidP="0026095C">
      <w:pPr>
        <w:spacing w:after="0" w:line="240" w:lineRule="auto"/>
        <w:contextualSpacing/>
        <w:rPr>
          <w:rFonts w:ascii="Cambria" w:hAnsi="Cambria" w:cs="Calibri"/>
          <w:b/>
        </w:rPr>
      </w:pPr>
      <w:r w:rsidRPr="00686F64">
        <w:rPr>
          <w:rFonts w:ascii="Cambria" w:hAnsi="Cambria" w:cs="Calibri"/>
          <w:b/>
        </w:rPr>
        <w:t>Languages</w:t>
      </w:r>
      <w:r w:rsidRPr="00686F64">
        <w:rPr>
          <w:rFonts w:ascii="Cambria" w:hAnsi="Cambria" w:cs="Calibri"/>
          <w:b/>
          <w:bCs/>
        </w:rPr>
        <w:t>:</w:t>
      </w:r>
      <w:r w:rsidRPr="00686F64">
        <w:rPr>
          <w:rFonts w:ascii="Cambria" w:hAnsi="Cambria" w:cs="Calibri"/>
        </w:rPr>
        <w:t xml:space="preserve"> </w:t>
      </w:r>
      <w:r w:rsidR="00401938">
        <w:rPr>
          <w:rFonts w:ascii="Cambria" w:hAnsi="Cambria" w:cs="Calibri"/>
        </w:rPr>
        <w:t xml:space="preserve">English (Native), </w:t>
      </w:r>
      <w:r w:rsidRPr="00686F64">
        <w:rPr>
          <w:rFonts w:ascii="Cambria" w:hAnsi="Cambria" w:cs="Arial"/>
        </w:rPr>
        <w:t xml:space="preserve">Mandarin Chinese (A2), </w:t>
      </w:r>
      <w:r w:rsidR="001D249C" w:rsidRPr="00686F64">
        <w:rPr>
          <w:rFonts w:ascii="Cambria" w:hAnsi="Cambria" w:cs="Arial"/>
        </w:rPr>
        <w:t>Spanish</w:t>
      </w:r>
      <w:r w:rsidR="001D249C">
        <w:rPr>
          <w:rFonts w:ascii="Cambria" w:hAnsi="Cambria" w:cs="Arial"/>
        </w:rPr>
        <w:t xml:space="preserve"> (A2)</w:t>
      </w:r>
      <w:r w:rsidR="001D249C">
        <w:rPr>
          <w:rFonts w:ascii="Cambria" w:hAnsi="Cambria" w:cs="Arial"/>
        </w:rPr>
        <w:t xml:space="preserve">, </w:t>
      </w:r>
      <w:r w:rsidRPr="00686F64">
        <w:rPr>
          <w:rFonts w:ascii="Cambria" w:hAnsi="Cambria" w:cs="Arial"/>
        </w:rPr>
        <w:t>Cantonese</w:t>
      </w:r>
      <w:r w:rsidR="00616416">
        <w:rPr>
          <w:rFonts w:ascii="Cambria" w:hAnsi="Cambria" w:cs="Arial"/>
        </w:rPr>
        <w:t xml:space="preserve"> Chinese</w:t>
      </w:r>
      <w:r w:rsidR="007C60D7">
        <w:rPr>
          <w:rFonts w:ascii="Cambria" w:hAnsi="Cambria" w:cs="Arial"/>
        </w:rPr>
        <w:t xml:space="preserve"> (A1)</w:t>
      </w:r>
    </w:p>
    <w:p w14:paraId="149315FC" w14:textId="69BF19E5" w:rsidR="00530884" w:rsidRDefault="00530884" w:rsidP="001C028C">
      <w:pPr>
        <w:spacing w:after="0" w:line="240" w:lineRule="auto"/>
        <w:contextualSpacing/>
        <w:rPr>
          <w:rFonts w:ascii="Cambria" w:hAnsi="Cambria" w:cs="Calibri"/>
          <w:bCs/>
        </w:rPr>
      </w:pPr>
    </w:p>
    <w:p w14:paraId="31504D91" w14:textId="77777777" w:rsidR="001C1429" w:rsidRDefault="001C1429" w:rsidP="001C1429">
      <w:pPr>
        <w:spacing w:after="0" w:line="240" w:lineRule="auto"/>
        <w:contextualSpacing/>
        <w:rPr>
          <w:rFonts w:ascii="Cambria" w:hAnsi="Cambria" w:cs="Calibri"/>
          <w:b/>
          <w:u w:val="single"/>
        </w:rPr>
      </w:pPr>
    </w:p>
    <w:p w14:paraId="0A5A6BFA" w14:textId="77777777" w:rsidR="001C1429" w:rsidRDefault="001C1429" w:rsidP="001C1429">
      <w:pPr>
        <w:spacing w:after="0" w:line="240" w:lineRule="auto"/>
        <w:contextualSpacing/>
        <w:rPr>
          <w:rFonts w:ascii="Cambria" w:hAnsi="Cambria" w:cs="Calibri"/>
          <w:b/>
          <w:u w:val="single"/>
        </w:rPr>
      </w:pPr>
    </w:p>
    <w:p w14:paraId="25CF772E" w14:textId="77777777" w:rsidR="001C1429" w:rsidRDefault="001C1429" w:rsidP="001C1429">
      <w:pPr>
        <w:spacing w:after="0" w:line="240" w:lineRule="auto"/>
        <w:contextualSpacing/>
        <w:rPr>
          <w:rFonts w:ascii="Cambria" w:hAnsi="Cambria" w:cs="Calibri"/>
          <w:b/>
          <w:u w:val="single"/>
        </w:rPr>
      </w:pPr>
    </w:p>
    <w:p w14:paraId="7FDD4EF3" w14:textId="77777777" w:rsidR="001C1429" w:rsidRDefault="001C1429" w:rsidP="001C1429">
      <w:pPr>
        <w:spacing w:after="0" w:line="240" w:lineRule="auto"/>
        <w:contextualSpacing/>
        <w:rPr>
          <w:rFonts w:ascii="Cambria" w:hAnsi="Cambria" w:cs="Calibri"/>
          <w:b/>
          <w:u w:val="single"/>
        </w:rPr>
      </w:pPr>
    </w:p>
    <w:p w14:paraId="47DFA632" w14:textId="77777777" w:rsidR="001C1429" w:rsidRDefault="001C1429" w:rsidP="001C1429">
      <w:pPr>
        <w:spacing w:after="0" w:line="240" w:lineRule="auto"/>
        <w:contextualSpacing/>
        <w:rPr>
          <w:rFonts w:ascii="Cambria" w:hAnsi="Cambria" w:cs="Calibri"/>
          <w:b/>
          <w:u w:val="single"/>
        </w:rPr>
      </w:pPr>
    </w:p>
    <w:p w14:paraId="59FF04AF" w14:textId="77777777" w:rsidR="001C1429" w:rsidRDefault="001C1429" w:rsidP="001C1429">
      <w:pPr>
        <w:spacing w:after="0" w:line="240" w:lineRule="auto"/>
        <w:contextualSpacing/>
        <w:rPr>
          <w:rFonts w:ascii="Cambria" w:hAnsi="Cambria" w:cs="Calibri"/>
          <w:b/>
          <w:u w:val="single"/>
        </w:rPr>
      </w:pPr>
    </w:p>
    <w:p w14:paraId="32E10191" w14:textId="77777777" w:rsidR="001C1429" w:rsidRDefault="001C1429" w:rsidP="001C1429">
      <w:pPr>
        <w:spacing w:after="0" w:line="240" w:lineRule="auto"/>
        <w:contextualSpacing/>
        <w:rPr>
          <w:rFonts w:ascii="Cambria" w:hAnsi="Cambria" w:cs="Calibri"/>
          <w:b/>
          <w:u w:val="single"/>
        </w:rPr>
      </w:pPr>
    </w:p>
    <w:p w14:paraId="237AE396" w14:textId="77777777" w:rsidR="001C1429" w:rsidRDefault="001C1429" w:rsidP="001C1429">
      <w:pPr>
        <w:spacing w:after="0" w:line="240" w:lineRule="auto"/>
        <w:contextualSpacing/>
        <w:rPr>
          <w:rFonts w:ascii="Cambria" w:hAnsi="Cambria" w:cs="Calibri"/>
          <w:b/>
          <w:u w:val="single"/>
        </w:rPr>
      </w:pPr>
    </w:p>
    <w:p w14:paraId="40F52EDA" w14:textId="1875E246" w:rsidR="00530884" w:rsidRPr="00A168E2" w:rsidRDefault="008D172F" w:rsidP="001C1429">
      <w:pPr>
        <w:spacing w:after="0" w:line="240" w:lineRule="auto"/>
        <w:contextualSpacing/>
        <w:rPr>
          <w:rFonts w:ascii="Cambria" w:hAnsi="Cambria" w:cs="Calibri"/>
          <w:b/>
          <w:u w:val="single"/>
        </w:rPr>
      </w:pPr>
      <w:r>
        <w:rPr>
          <w:rFonts w:ascii="Cambria" w:hAnsi="Cambria" w:cs="Calibri"/>
          <w:b/>
          <w:u w:val="single"/>
        </w:rPr>
        <w:br w:type="page"/>
      </w:r>
      <w:r w:rsidR="00530884">
        <w:rPr>
          <w:rFonts w:ascii="Cambria" w:hAnsi="Cambria" w:cs="Calibri"/>
          <w:b/>
          <w:u w:val="single"/>
        </w:rPr>
        <w:lastRenderedPageBreak/>
        <w:t>REFERENCES</w:t>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r w:rsidR="00530884" w:rsidRPr="00A168E2">
        <w:rPr>
          <w:rFonts w:ascii="Cambria" w:hAnsi="Cambria" w:cs="Calibri"/>
          <w:b/>
          <w:u w:val="single"/>
        </w:rPr>
        <w:tab/>
      </w:r>
    </w:p>
    <w:p w14:paraId="1BC36842" w14:textId="29A0634A" w:rsidR="00C03C10" w:rsidRDefault="00C03C10" w:rsidP="00C03C10">
      <w:pPr>
        <w:spacing w:after="0" w:line="240" w:lineRule="auto"/>
        <w:contextualSpacing/>
        <w:rPr>
          <w:rFonts w:ascii="Cambria" w:hAnsi="Cambria" w:cs="Calibri"/>
          <w:bCs/>
        </w:rPr>
      </w:pPr>
      <w:r>
        <w:rPr>
          <w:rFonts w:ascii="Cambria" w:hAnsi="Cambria" w:cs="Calibri"/>
          <w:b/>
        </w:rPr>
        <w:t>Kelly Zamudio</w:t>
      </w:r>
      <w:r w:rsidRPr="00D3298B">
        <w:rPr>
          <w:rFonts w:ascii="Cambria" w:hAnsi="Cambria" w:cs="Calibri"/>
          <w:b/>
        </w:rPr>
        <w:t>, PhD</w:t>
      </w:r>
      <w:r>
        <w:rPr>
          <w:rFonts w:ascii="Cambria" w:hAnsi="Cambria" w:cs="Calibri"/>
          <w:bCs/>
        </w:rPr>
        <w:t>, Professor</w:t>
      </w:r>
      <w:r w:rsidR="00FE50DB">
        <w:rPr>
          <w:rFonts w:ascii="Cambria" w:hAnsi="Cambria" w:cs="Calibri"/>
          <w:bCs/>
        </w:rPr>
        <w:t xml:space="preserve"> </w:t>
      </w:r>
      <w:r w:rsidR="001443A7">
        <w:rPr>
          <w:rFonts w:ascii="Cambria" w:hAnsi="Cambria" w:cs="Calibri"/>
          <w:bCs/>
        </w:rPr>
        <w:t>–</w:t>
      </w:r>
      <w:r w:rsidR="00FE50DB">
        <w:rPr>
          <w:rFonts w:ascii="Cambria" w:hAnsi="Cambria" w:cs="Calibri"/>
          <w:bCs/>
        </w:rPr>
        <w:t xml:space="preserve"> </w:t>
      </w:r>
      <w:r w:rsidR="001443A7">
        <w:rPr>
          <w:rFonts w:ascii="Cambria" w:hAnsi="Cambria" w:cs="Calibri"/>
          <w:bCs/>
        </w:rPr>
        <w:t>Supervising Principal Investigator</w:t>
      </w:r>
    </w:p>
    <w:p w14:paraId="32837E66" w14:textId="77777777" w:rsidR="00C03C10" w:rsidRDefault="00C03C10" w:rsidP="00C03C10">
      <w:pPr>
        <w:spacing w:after="0" w:line="240" w:lineRule="auto"/>
        <w:contextualSpacing/>
        <w:rPr>
          <w:rFonts w:ascii="Cambria" w:hAnsi="Cambria" w:cs="Calibri"/>
          <w:bCs/>
        </w:rPr>
      </w:pPr>
      <w:r>
        <w:rPr>
          <w:rFonts w:ascii="Cambria" w:hAnsi="Cambria" w:cs="Calibri"/>
          <w:bCs/>
        </w:rPr>
        <w:t>Department of Integrative Biology, The University of Texas at Austin</w:t>
      </w:r>
    </w:p>
    <w:p w14:paraId="045714BE" w14:textId="764DD49B" w:rsidR="00C03C10" w:rsidRPr="00E24FB1" w:rsidRDefault="00C03C10" w:rsidP="001C028C">
      <w:pPr>
        <w:spacing w:after="0" w:line="240" w:lineRule="auto"/>
        <w:contextualSpacing/>
        <w:rPr>
          <w:rFonts w:ascii="Cambria" w:hAnsi="Cambria" w:cs="Calibri"/>
          <w:bCs/>
        </w:rPr>
      </w:pPr>
      <w:hyperlink r:id="rId18" w:history="1">
        <w:r w:rsidRPr="00A171E3">
          <w:rPr>
            <w:rStyle w:val="Hyperlink"/>
            <w:rFonts w:ascii="Cambria" w:hAnsi="Cambria" w:cs="Calibri"/>
            <w:bCs/>
          </w:rPr>
          <w:t>kelly.zamudio@austin.utexas.edu</w:t>
        </w:r>
      </w:hyperlink>
    </w:p>
    <w:p w14:paraId="41EE551F" w14:textId="77777777" w:rsidR="000E464A" w:rsidRDefault="000E464A" w:rsidP="000E464A">
      <w:pPr>
        <w:spacing w:after="0" w:line="240" w:lineRule="auto"/>
        <w:contextualSpacing/>
        <w:rPr>
          <w:rFonts w:ascii="Cambria" w:hAnsi="Cambria" w:cs="Calibri"/>
          <w:bCs/>
        </w:rPr>
      </w:pPr>
      <w:r>
        <w:rPr>
          <w:rFonts w:ascii="Cambria" w:hAnsi="Cambria" w:cs="Calibri"/>
          <w:b/>
        </w:rPr>
        <w:t>Harry Greene</w:t>
      </w:r>
      <w:r w:rsidRPr="00D3298B">
        <w:rPr>
          <w:rFonts w:ascii="Cambria" w:hAnsi="Cambria" w:cs="Calibri"/>
          <w:b/>
        </w:rPr>
        <w:t>, PhD</w:t>
      </w:r>
      <w:r>
        <w:rPr>
          <w:rFonts w:ascii="Cambria" w:hAnsi="Cambria" w:cs="Calibri"/>
          <w:bCs/>
        </w:rPr>
        <w:t xml:space="preserve">, Adjunct Professor – Mentor </w:t>
      </w:r>
    </w:p>
    <w:p w14:paraId="6F4460C6" w14:textId="77777777" w:rsidR="000E464A" w:rsidRDefault="000E464A" w:rsidP="000E464A">
      <w:pPr>
        <w:spacing w:after="0" w:line="240" w:lineRule="auto"/>
        <w:contextualSpacing/>
        <w:rPr>
          <w:rFonts w:ascii="Cambria" w:hAnsi="Cambria" w:cs="Calibri"/>
          <w:bCs/>
        </w:rPr>
      </w:pPr>
      <w:r>
        <w:rPr>
          <w:rFonts w:ascii="Cambria" w:hAnsi="Cambria" w:cs="Calibri"/>
          <w:bCs/>
        </w:rPr>
        <w:t>Department of Integrative Biology, The University of Texas at Austin</w:t>
      </w:r>
    </w:p>
    <w:p w14:paraId="44D5320F" w14:textId="2E9965F1" w:rsidR="000E464A" w:rsidRPr="000E464A" w:rsidRDefault="000E464A" w:rsidP="001C028C">
      <w:pPr>
        <w:spacing w:after="0" w:line="240" w:lineRule="auto"/>
        <w:contextualSpacing/>
        <w:rPr>
          <w:rFonts w:ascii="Cambria" w:hAnsi="Cambria" w:cs="Calibri"/>
          <w:bCs/>
        </w:rPr>
      </w:pPr>
      <w:hyperlink r:id="rId19" w:history="1">
        <w:r w:rsidRPr="000E464A">
          <w:rPr>
            <w:rStyle w:val="Hyperlink"/>
            <w:rFonts w:ascii="Cambria" w:hAnsi="Cambria" w:cs="Calibri"/>
            <w:bCs/>
          </w:rPr>
          <w:t>harry.greene@austin.utexas.edu</w:t>
        </w:r>
      </w:hyperlink>
    </w:p>
    <w:p w14:paraId="63514C9E" w14:textId="4BF65985" w:rsidR="00530884" w:rsidRDefault="00530884" w:rsidP="001C028C">
      <w:pPr>
        <w:spacing w:after="0" w:line="240" w:lineRule="auto"/>
        <w:contextualSpacing/>
        <w:rPr>
          <w:rFonts w:ascii="Cambria" w:hAnsi="Cambria" w:cs="Calibri"/>
          <w:bCs/>
        </w:rPr>
      </w:pPr>
      <w:r w:rsidRPr="00D3298B">
        <w:rPr>
          <w:rFonts w:ascii="Cambria" w:hAnsi="Cambria" w:cs="Calibri"/>
          <w:b/>
        </w:rPr>
        <w:t>Nancy Moran, PhD</w:t>
      </w:r>
      <w:r w:rsidR="00D3298B">
        <w:rPr>
          <w:rFonts w:ascii="Cambria" w:hAnsi="Cambria" w:cs="Calibri"/>
          <w:bCs/>
        </w:rPr>
        <w:t>, Professor</w:t>
      </w:r>
      <w:r w:rsidR="001443A7">
        <w:rPr>
          <w:rFonts w:ascii="Cambria" w:hAnsi="Cambria" w:cs="Calibri"/>
          <w:bCs/>
        </w:rPr>
        <w:t xml:space="preserve"> – Supervising Principal Investigator</w:t>
      </w:r>
    </w:p>
    <w:p w14:paraId="238A4895" w14:textId="4727DA1E" w:rsidR="00530884" w:rsidRDefault="00530884" w:rsidP="001C028C">
      <w:pPr>
        <w:spacing w:after="0" w:line="240" w:lineRule="auto"/>
        <w:contextualSpacing/>
        <w:rPr>
          <w:rFonts w:ascii="Cambria" w:hAnsi="Cambria" w:cs="Calibri"/>
          <w:bCs/>
        </w:rPr>
      </w:pPr>
      <w:r>
        <w:rPr>
          <w:rFonts w:ascii="Cambria" w:hAnsi="Cambria" w:cs="Calibri"/>
          <w:bCs/>
        </w:rPr>
        <w:t>Department of Integrative Biology, The University of Texas at Austin</w:t>
      </w:r>
    </w:p>
    <w:p w14:paraId="5EE78DBC" w14:textId="3F8075DD" w:rsidR="00530884" w:rsidRDefault="00530884" w:rsidP="001C028C">
      <w:pPr>
        <w:spacing w:after="0" w:line="240" w:lineRule="auto"/>
        <w:contextualSpacing/>
        <w:rPr>
          <w:rFonts w:ascii="Cambria" w:hAnsi="Cambria" w:cs="Calibri"/>
          <w:bCs/>
        </w:rPr>
      </w:pPr>
      <w:r>
        <w:rPr>
          <w:rFonts w:ascii="Cambria" w:hAnsi="Cambria" w:cs="Calibri"/>
          <w:bCs/>
        </w:rPr>
        <w:t>512-</w:t>
      </w:r>
      <w:r w:rsidR="00D3298B">
        <w:rPr>
          <w:rFonts w:ascii="Cambria" w:hAnsi="Cambria" w:cs="Calibri"/>
          <w:bCs/>
        </w:rPr>
        <w:t xml:space="preserve">232-5701 </w:t>
      </w:r>
      <w:r w:rsidR="00D3298B">
        <w:rPr>
          <w:rFonts w:ascii="Cambria" w:hAnsi="Cambria" w:cs="Calibri"/>
          <w:bCs/>
        </w:rPr>
        <w:tab/>
      </w:r>
      <w:r w:rsidR="00D3298B">
        <w:rPr>
          <w:rFonts w:ascii="Cambria" w:hAnsi="Cambria" w:cs="Calibri"/>
          <w:bCs/>
        </w:rPr>
        <w:tab/>
      </w:r>
      <w:hyperlink r:id="rId20" w:history="1">
        <w:r w:rsidR="000632E0" w:rsidRPr="006F4729">
          <w:rPr>
            <w:rStyle w:val="Hyperlink"/>
            <w:rFonts w:ascii="Cambria" w:hAnsi="Cambria" w:cs="Calibri"/>
            <w:bCs/>
          </w:rPr>
          <w:t>nancy.moran@austin.utexas.edu</w:t>
        </w:r>
      </w:hyperlink>
    </w:p>
    <w:p w14:paraId="42D6E49C" w14:textId="6A1CE4D9" w:rsidR="00E24FB1" w:rsidRDefault="00E24FB1" w:rsidP="00E24FB1">
      <w:pPr>
        <w:spacing w:after="0" w:line="240" w:lineRule="auto"/>
        <w:contextualSpacing/>
        <w:rPr>
          <w:rFonts w:ascii="Cambria" w:hAnsi="Cambria" w:cs="Calibri"/>
          <w:bCs/>
        </w:rPr>
      </w:pPr>
      <w:r w:rsidRPr="000632E0">
        <w:rPr>
          <w:rFonts w:ascii="Cambria" w:hAnsi="Cambria" w:cs="Calibri"/>
          <w:b/>
        </w:rPr>
        <w:t>Cathy Brown, PhD</w:t>
      </w:r>
      <w:r>
        <w:rPr>
          <w:rFonts w:ascii="Cambria" w:hAnsi="Cambria" w:cs="Calibri"/>
          <w:bCs/>
        </w:rPr>
        <w:t xml:space="preserve">, </w:t>
      </w:r>
      <w:r w:rsidRPr="000632E0">
        <w:rPr>
          <w:rFonts w:ascii="Cambria" w:hAnsi="Cambria" w:cs="Calibri"/>
          <w:bCs/>
        </w:rPr>
        <w:t>Sierra Nevada Amphibian Monitoring Team Leader</w:t>
      </w:r>
      <w:r w:rsidR="001443A7">
        <w:rPr>
          <w:rFonts w:ascii="Cambria" w:hAnsi="Cambria" w:cs="Calibri"/>
          <w:bCs/>
        </w:rPr>
        <w:t xml:space="preserve"> – Supervising Biologist</w:t>
      </w:r>
    </w:p>
    <w:p w14:paraId="490D11F5" w14:textId="77777777" w:rsidR="00E24FB1" w:rsidRDefault="00E24FB1" w:rsidP="00E24FB1">
      <w:pPr>
        <w:spacing w:after="0" w:line="240" w:lineRule="auto"/>
        <w:contextualSpacing/>
        <w:rPr>
          <w:rFonts w:ascii="Cambria" w:hAnsi="Cambria" w:cs="Calibri"/>
          <w:bCs/>
        </w:rPr>
      </w:pPr>
      <w:r>
        <w:rPr>
          <w:rFonts w:ascii="Cambria" w:hAnsi="Cambria" w:cs="Calibri"/>
          <w:bCs/>
        </w:rPr>
        <w:t>Stanislaus National Forest, US Forest Service</w:t>
      </w:r>
    </w:p>
    <w:p w14:paraId="7D084F4B" w14:textId="625369A1" w:rsidR="00E24FB1" w:rsidRPr="00E24FB1" w:rsidRDefault="00E24FB1" w:rsidP="001C028C">
      <w:pPr>
        <w:spacing w:after="0" w:line="240" w:lineRule="auto"/>
        <w:contextualSpacing/>
        <w:rPr>
          <w:rFonts w:ascii="Cambria" w:hAnsi="Cambria" w:cs="Calibri"/>
          <w:bCs/>
        </w:rPr>
      </w:pPr>
      <w:r w:rsidRPr="000632E0">
        <w:rPr>
          <w:rFonts w:ascii="Cambria" w:hAnsi="Cambria" w:cs="Calibri"/>
          <w:bCs/>
        </w:rPr>
        <w:t>209-985-3487</w:t>
      </w:r>
      <w:r>
        <w:rPr>
          <w:rFonts w:ascii="Cambria" w:hAnsi="Cambria" w:cs="Calibri"/>
          <w:bCs/>
        </w:rPr>
        <w:tab/>
      </w:r>
      <w:r>
        <w:rPr>
          <w:rFonts w:ascii="Cambria" w:hAnsi="Cambria" w:cs="Calibri"/>
          <w:bCs/>
        </w:rPr>
        <w:tab/>
      </w:r>
      <w:hyperlink r:id="rId21" w:history="1">
        <w:r w:rsidRPr="006F4729">
          <w:rPr>
            <w:rStyle w:val="Hyperlink"/>
            <w:rFonts w:ascii="Cambria" w:hAnsi="Cambria" w:cs="Calibri"/>
            <w:bCs/>
          </w:rPr>
          <w:t>catherine.brown@usda.gov</w:t>
        </w:r>
      </w:hyperlink>
    </w:p>
    <w:p w14:paraId="3A118FE5" w14:textId="00E903BC" w:rsidR="00530884" w:rsidRDefault="00530884" w:rsidP="001C028C">
      <w:pPr>
        <w:spacing w:after="0" w:line="240" w:lineRule="auto"/>
        <w:contextualSpacing/>
        <w:rPr>
          <w:rFonts w:ascii="Cambria" w:hAnsi="Cambria" w:cs="Calibri"/>
          <w:bCs/>
        </w:rPr>
      </w:pPr>
      <w:r w:rsidRPr="00D3298B">
        <w:rPr>
          <w:rFonts w:ascii="Cambria" w:hAnsi="Cambria" w:cs="Calibri"/>
          <w:b/>
        </w:rPr>
        <w:t>Sarah Crews, PhD</w:t>
      </w:r>
      <w:r w:rsidR="00D3298B">
        <w:rPr>
          <w:rFonts w:ascii="Cambria" w:hAnsi="Cambria" w:cs="Calibri"/>
          <w:bCs/>
        </w:rPr>
        <w:t>, Postdoctoral Fellow</w:t>
      </w:r>
      <w:r w:rsidR="000E6479">
        <w:rPr>
          <w:rFonts w:ascii="Cambria" w:hAnsi="Cambria" w:cs="Calibri"/>
          <w:bCs/>
        </w:rPr>
        <w:t xml:space="preserve"> – NSF REU Mentor</w:t>
      </w:r>
    </w:p>
    <w:p w14:paraId="57606A5A" w14:textId="4FF910A5" w:rsidR="00530884" w:rsidRDefault="00530884" w:rsidP="001C028C">
      <w:pPr>
        <w:spacing w:after="0" w:line="240" w:lineRule="auto"/>
        <w:contextualSpacing/>
        <w:rPr>
          <w:rFonts w:ascii="Cambria" w:hAnsi="Cambria" w:cs="Calibri"/>
          <w:bCs/>
        </w:rPr>
      </w:pPr>
      <w:r>
        <w:rPr>
          <w:rFonts w:ascii="Cambria" w:hAnsi="Cambria" w:cs="Calibri"/>
          <w:bCs/>
        </w:rPr>
        <w:t>Department of Entomology, California Academy of Sciences</w:t>
      </w:r>
    </w:p>
    <w:p w14:paraId="21007850" w14:textId="3195CF9A" w:rsidR="00530884" w:rsidRDefault="000632E0" w:rsidP="001C028C">
      <w:pPr>
        <w:spacing w:after="0" w:line="240" w:lineRule="auto"/>
        <w:contextualSpacing/>
        <w:rPr>
          <w:rFonts w:ascii="Cambria" w:hAnsi="Cambria" w:cs="Calibri"/>
          <w:bCs/>
        </w:rPr>
      </w:pPr>
      <w:hyperlink r:id="rId22" w:history="1">
        <w:r w:rsidRPr="006F4729">
          <w:rPr>
            <w:rStyle w:val="Hyperlink"/>
            <w:rFonts w:ascii="Cambria" w:hAnsi="Cambria" w:cs="Calibri"/>
            <w:bCs/>
          </w:rPr>
          <w:t>screws@calacademy.org</w:t>
        </w:r>
      </w:hyperlink>
    </w:p>
    <w:p w14:paraId="6A62E2F2" w14:textId="11BE5DFA" w:rsidR="00530884" w:rsidRDefault="00530884" w:rsidP="001C028C">
      <w:pPr>
        <w:spacing w:after="0" w:line="240" w:lineRule="auto"/>
        <w:contextualSpacing/>
        <w:rPr>
          <w:rFonts w:ascii="Cambria" w:hAnsi="Cambria" w:cs="Calibri"/>
          <w:bCs/>
        </w:rPr>
      </w:pPr>
      <w:r w:rsidRPr="00D3298B">
        <w:rPr>
          <w:rFonts w:ascii="Cambria" w:hAnsi="Cambria" w:cs="Calibri"/>
          <w:b/>
        </w:rPr>
        <w:t xml:space="preserve">Anat </w:t>
      </w:r>
      <w:proofErr w:type="spellStart"/>
      <w:r w:rsidRPr="00D3298B">
        <w:rPr>
          <w:rFonts w:ascii="Cambria" w:hAnsi="Cambria" w:cs="Calibri"/>
          <w:b/>
        </w:rPr>
        <w:t>Belasen</w:t>
      </w:r>
      <w:proofErr w:type="spellEnd"/>
      <w:r w:rsidRPr="00D3298B">
        <w:rPr>
          <w:rFonts w:ascii="Cambria" w:hAnsi="Cambria" w:cs="Calibri"/>
          <w:b/>
        </w:rPr>
        <w:t>, PhD</w:t>
      </w:r>
      <w:r w:rsidR="00D3298B">
        <w:rPr>
          <w:rFonts w:ascii="Cambria" w:hAnsi="Cambria" w:cs="Calibri"/>
          <w:bCs/>
        </w:rPr>
        <w:t>, Postdoctoral Research Affiliate</w:t>
      </w:r>
      <w:r w:rsidR="000E6479">
        <w:rPr>
          <w:rFonts w:ascii="Cambria" w:hAnsi="Cambria" w:cs="Calibri"/>
          <w:bCs/>
        </w:rPr>
        <w:t xml:space="preserve"> </w:t>
      </w:r>
      <w:r w:rsidR="00CD5006">
        <w:rPr>
          <w:rFonts w:ascii="Cambria" w:hAnsi="Cambria" w:cs="Calibri"/>
          <w:bCs/>
        </w:rPr>
        <w:t>–</w:t>
      </w:r>
      <w:r w:rsidR="000E6479">
        <w:rPr>
          <w:rFonts w:ascii="Cambria" w:hAnsi="Cambria" w:cs="Calibri"/>
          <w:bCs/>
        </w:rPr>
        <w:t xml:space="preserve"> </w:t>
      </w:r>
      <w:r w:rsidR="00CD5006">
        <w:rPr>
          <w:rFonts w:ascii="Cambria" w:hAnsi="Cambria" w:cs="Calibri"/>
          <w:bCs/>
        </w:rPr>
        <w:t>Undergraduate Lab Mentor</w:t>
      </w:r>
    </w:p>
    <w:p w14:paraId="1E23808E" w14:textId="6B3C4156" w:rsidR="00530884" w:rsidRDefault="00530884" w:rsidP="001C028C">
      <w:pPr>
        <w:spacing w:after="0" w:line="240" w:lineRule="auto"/>
        <w:contextualSpacing/>
        <w:rPr>
          <w:rFonts w:ascii="Cambria" w:hAnsi="Cambria" w:cs="Calibri"/>
          <w:bCs/>
        </w:rPr>
      </w:pPr>
      <w:r>
        <w:rPr>
          <w:rFonts w:ascii="Cambria" w:hAnsi="Cambria" w:cs="Calibri"/>
          <w:bCs/>
        </w:rPr>
        <w:t>Department of Integrative Biology, The University of Texas at Austin</w:t>
      </w:r>
    </w:p>
    <w:p w14:paraId="326F3A11" w14:textId="35C9C45C" w:rsidR="000632E0" w:rsidRDefault="000632E0" w:rsidP="001C028C">
      <w:pPr>
        <w:spacing w:after="0" w:line="240" w:lineRule="auto"/>
        <w:contextualSpacing/>
        <w:rPr>
          <w:rFonts w:ascii="Cambria" w:hAnsi="Cambria" w:cs="Calibri"/>
          <w:bCs/>
        </w:rPr>
      </w:pPr>
      <w:hyperlink r:id="rId23" w:history="1">
        <w:r w:rsidRPr="006F4729">
          <w:rPr>
            <w:rStyle w:val="Hyperlink"/>
            <w:rFonts w:ascii="Cambria" w:hAnsi="Cambria" w:cs="Calibri"/>
            <w:bCs/>
          </w:rPr>
          <w:t>abelasen@utexas.edu</w:t>
        </w:r>
      </w:hyperlink>
    </w:p>
    <w:p w14:paraId="041F0B8A" w14:textId="47D1F0D3" w:rsidR="00530884" w:rsidRDefault="00530884" w:rsidP="001C028C">
      <w:pPr>
        <w:spacing w:after="0" w:line="240" w:lineRule="auto"/>
        <w:contextualSpacing/>
        <w:rPr>
          <w:rFonts w:ascii="Cambria" w:hAnsi="Cambria" w:cs="Calibri"/>
          <w:bCs/>
        </w:rPr>
      </w:pPr>
      <w:r w:rsidRPr="00D3298B">
        <w:rPr>
          <w:rFonts w:ascii="Cambria" w:hAnsi="Cambria" w:cs="Calibri"/>
          <w:b/>
        </w:rPr>
        <w:t>Travis LaDuc, PhD</w:t>
      </w:r>
      <w:r w:rsidR="00D3298B">
        <w:rPr>
          <w:rFonts w:ascii="Cambria" w:hAnsi="Cambria" w:cs="Calibri"/>
          <w:bCs/>
        </w:rPr>
        <w:t>, Curator of Herpetology</w:t>
      </w:r>
      <w:r w:rsidR="00CD5006">
        <w:rPr>
          <w:rFonts w:ascii="Cambria" w:hAnsi="Cambria" w:cs="Calibri"/>
          <w:bCs/>
        </w:rPr>
        <w:t xml:space="preserve"> </w:t>
      </w:r>
      <w:r w:rsidR="00FE50DB">
        <w:rPr>
          <w:rFonts w:ascii="Cambria" w:hAnsi="Cambria" w:cs="Calibri"/>
          <w:bCs/>
        </w:rPr>
        <w:t>–</w:t>
      </w:r>
      <w:r w:rsidR="00CD5006">
        <w:rPr>
          <w:rFonts w:ascii="Cambria" w:hAnsi="Cambria" w:cs="Calibri"/>
          <w:bCs/>
        </w:rPr>
        <w:t xml:space="preserve"> </w:t>
      </w:r>
      <w:r w:rsidR="00FE50DB">
        <w:rPr>
          <w:rFonts w:ascii="Cambria" w:hAnsi="Cambria" w:cs="Calibri"/>
          <w:bCs/>
        </w:rPr>
        <w:t>Undergraduate Field Herpetology Course Professor</w:t>
      </w:r>
    </w:p>
    <w:p w14:paraId="68BA16F4" w14:textId="2419F568" w:rsidR="00530884" w:rsidRDefault="00530884" w:rsidP="001C028C">
      <w:pPr>
        <w:spacing w:after="0" w:line="240" w:lineRule="auto"/>
        <w:contextualSpacing/>
        <w:rPr>
          <w:rFonts w:ascii="Cambria" w:hAnsi="Cambria" w:cs="Calibri"/>
          <w:bCs/>
        </w:rPr>
      </w:pPr>
      <w:r>
        <w:rPr>
          <w:rFonts w:ascii="Cambria" w:hAnsi="Cambria" w:cs="Calibri"/>
          <w:bCs/>
        </w:rPr>
        <w:t>Texas Natural History Collections, The University of Texas at Austin</w:t>
      </w:r>
    </w:p>
    <w:p w14:paraId="12E852E0" w14:textId="2E482464" w:rsidR="00530884" w:rsidRDefault="00530884" w:rsidP="001C028C">
      <w:pPr>
        <w:spacing w:after="0" w:line="240" w:lineRule="auto"/>
        <w:contextualSpacing/>
        <w:rPr>
          <w:rStyle w:val="Hyperlink"/>
          <w:rFonts w:ascii="Cambria" w:hAnsi="Cambria" w:cs="Calibri"/>
          <w:bCs/>
        </w:rPr>
      </w:pPr>
      <w:r>
        <w:rPr>
          <w:rFonts w:ascii="Cambria" w:hAnsi="Cambria" w:cs="Calibri"/>
          <w:bCs/>
        </w:rPr>
        <w:t>512-</w:t>
      </w:r>
      <w:r w:rsidR="00D3298B">
        <w:rPr>
          <w:rFonts w:ascii="Cambria" w:hAnsi="Cambria" w:cs="Calibri"/>
          <w:bCs/>
        </w:rPr>
        <w:t xml:space="preserve">475-6339 </w:t>
      </w:r>
      <w:r w:rsidR="00D3298B">
        <w:rPr>
          <w:rFonts w:ascii="Cambria" w:hAnsi="Cambria" w:cs="Calibri"/>
          <w:bCs/>
        </w:rPr>
        <w:tab/>
      </w:r>
      <w:r w:rsidR="00D3298B">
        <w:rPr>
          <w:rFonts w:ascii="Cambria" w:hAnsi="Cambria" w:cs="Calibri"/>
          <w:bCs/>
        </w:rPr>
        <w:tab/>
      </w:r>
      <w:hyperlink r:id="rId24" w:history="1">
        <w:r w:rsidR="000632E0" w:rsidRPr="006F4729">
          <w:rPr>
            <w:rStyle w:val="Hyperlink"/>
            <w:rFonts w:ascii="Cambria" w:hAnsi="Cambria" w:cs="Calibri"/>
            <w:bCs/>
          </w:rPr>
          <w:t>travieso@austin.utexas.edu</w:t>
        </w:r>
      </w:hyperlink>
    </w:p>
    <w:p w14:paraId="5BAE4B10" w14:textId="77777777" w:rsidR="00775893" w:rsidRDefault="00775893" w:rsidP="001C028C">
      <w:pPr>
        <w:spacing w:after="0" w:line="240" w:lineRule="auto"/>
        <w:contextualSpacing/>
        <w:rPr>
          <w:rFonts w:ascii="Cambria" w:hAnsi="Cambria" w:cs="Calibri"/>
          <w:bCs/>
        </w:rPr>
      </w:pPr>
    </w:p>
    <w:p w14:paraId="72D9A578" w14:textId="77777777" w:rsidR="000632E0" w:rsidRPr="00530884" w:rsidRDefault="000632E0" w:rsidP="000632E0">
      <w:pPr>
        <w:spacing w:after="0" w:line="240" w:lineRule="auto"/>
        <w:contextualSpacing/>
        <w:rPr>
          <w:rFonts w:ascii="Cambria" w:hAnsi="Cambria" w:cs="Calibri"/>
          <w:bCs/>
        </w:rPr>
      </w:pPr>
    </w:p>
    <w:sectPr w:rsidR="000632E0" w:rsidRPr="00530884" w:rsidSect="00A500A4">
      <w:footerReference w:type="default" r:id="rId25"/>
      <w:headerReference w:type="first" r:id="rId26"/>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E4244" w14:textId="77777777" w:rsidR="00501521" w:rsidRDefault="00501521">
      <w:pPr>
        <w:spacing w:after="0" w:line="240" w:lineRule="auto"/>
      </w:pPr>
      <w:r>
        <w:separator/>
      </w:r>
    </w:p>
  </w:endnote>
  <w:endnote w:type="continuationSeparator" w:id="0">
    <w:p w14:paraId="3F6B4AE8" w14:textId="77777777" w:rsidR="00501521" w:rsidRDefault="0050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76BE" w14:textId="77777777" w:rsidR="002C296D" w:rsidRPr="002C296D" w:rsidRDefault="002C296D">
    <w:pPr>
      <w:pStyle w:val="Footer"/>
      <w:jc w:val="right"/>
      <w:rPr>
        <w:rFonts w:ascii="Cambria" w:hAnsi="Cambria"/>
        <w:sz w:val="20"/>
        <w:szCs w:val="20"/>
      </w:rPr>
    </w:pPr>
    <w:r w:rsidRPr="002C296D">
      <w:rPr>
        <w:rFonts w:ascii="Cambria" w:hAnsi="Cambria"/>
        <w:sz w:val="20"/>
        <w:szCs w:val="20"/>
      </w:rPr>
      <w:fldChar w:fldCharType="begin"/>
    </w:r>
    <w:r w:rsidRPr="002C296D">
      <w:rPr>
        <w:rFonts w:ascii="Cambria" w:hAnsi="Cambria"/>
        <w:sz w:val="20"/>
        <w:szCs w:val="20"/>
      </w:rPr>
      <w:instrText xml:space="preserve"> PAGE   \* MERGEFORMAT </w:instrText>
    </w:r>
    <w:r w:rsidRPr="002C296D">
      <w:rPr>
        <w:rFonts w:ascii="Cambria" w:hAnsi="Cambria"/>
        <w:sz w:val="20"/>
        <w:szCs w:val="20"/>
      </w:rPr>
      <w:fldChar w:fldCharType="separate"/>
    </w:r>
    <w:r w:rsidRPr="002C296D">
      <w:rPr>
        <w:rFonts w:ascii="Cambria" w:hAnsi="Cambria"/>
        <w:noProof/>
        <w:sz w:val="20"/>
        <w:szCs w:val="20"/>
      </w:rPr>
      <w:t>2</w:t>
    </w:r>
    <w:r w:rsidRPr="002C296D">
      <w:rPr>
        <w:rFonts w:ascii="Cambria" w:hAnsi="Cambria"/>
        <w:noProof/>
        <w:sz w:val="20"/>
        <w:szCs w:val="20"/>
      </w:rPr>
      <w:fldChar w:fldCharType="end"/>
    </w:r>
  </w:p>
  <w:p w14:paraId="7A0C1AB5" w14:textId="77777777" w:rsidR="002C296D" w:rsidRDefault="002C2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4F64D" w14:textId="77777777" w:rsidR="00501521" w:rsidRDefault="00501521">
      <w:pPr>
        <w:spacing w:after="0" w:line="240" w:lineRule="auto"/>
      </w:pPr>
      <w:r>
        <w:separator/>
      </w:r>
    </w:p>
  </w:footnote>
  <w:footnote w:type="continuationSeparator" w:id="0">
    <w:p w14:paraId="1C00C75B" w14:textId="77777777" w:rsidR="00501521" w:rsidRDefault="00501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A497" w14:textId="77777777" w:rsidR="00466051" w:rsidRPr="00E10A2E" w:rsidRDefault="00466051" w:rsidP="004059B1">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C6E46"/>
    <w:multiLevelType w:val="hybridMultilevel"/>
    <w:tmpl w:val="926E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1556E"/>
    <w:multiLevelType w:val="hybridMultilevel"/>
    <w:tmpl w:val="47C6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768C9"/>
    <w:multiLevelType w:val="hybridMultilevel"/>
    <w:tmpl w:val="EA2C51FA"/>
    <w:lvl w:ilvl="0" w:tplc="C9823E5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E46A5"/>
    <w:multiLevelType w:val="hybridMultilevel"/>
    <w:tmpl w:val="BE82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C02A0"/>
    <w:multiLevelType w:val="hybridMultilevel"/>
    <w:tmpl w:val="3604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81085"/>
    <w:multiLevelType w:val="hybridMultilevel"/>
    <w:tmpl w:val="EEE44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B22E6"/>
    <w:multiLevelType w:val="hybridMultilevel"/>
    <w:tmpl w:val="620E29DA"/>
    <w:lvl w:ilvl="0" w:tplc="0DA617D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D3BE0"/>
    <w:multiLevelType w:val="hybridMultilevel"/>
    <w:tmpl w:val="9664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76089"/>
    <w:multiLevelType w:val="hybridMultilevel"/>
    <w:tmpl w:val="4F50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A2E58"/>
    <w:multiLevelType w:val="hybridMultilevel"/>
    <w:tmpl w:val="49940C1A"/>
    <w:lvl w:ilvl="0" w:tplc="C546A940">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8346F"/>
    <w:multiLevelType w:val="hybridMultilevel"/>
    <w:tmpl w:val="759C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A4F6D"/>
    <w:multiLevelType w:val="hybridMultilevel"/>
    <w:tmpl w:val="15583B88"/>
    <w:lvl w:ilvl="0" w:tplc="31783EF8">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546F4"/>
    <w:multiLevelType w:val="hybridMultilevel"/>
    <w:tmpl w:val="6292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F64A1"/>
    <w:multiLevelType w:val="hybridMultilevel"/>
    <w:tmpl w:val="8B9A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81E98"/>
    <w:multiLevelType w:val="hybridMultilevel"/>
    <w:tmpl w:val="C64C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026473">
    <w:abstractNumId w:val="5"/>
  </w:num>
  <w:num w:numId="2" w16cid:durableId="1933125332">
    <w:abstractNumId w:val="0"/>
  </w:num>
  <w:num w:numId="3" w16cid:durableId="1082139136">
    <w:abstractNumId w:val="14"/>
  </w:num>
  <w:num w:numId="4" w16cid:durableId="164439044">
    <w:abstractNumId w:val="3"/>
  </w:num>
  <w:num w:numId="5" w16cid:durableId="1334838229">
    <w:abstractNumId w:val="10"/>
  </w:num>
  <w:num w:numId="6" w16cid:durableId="1042441194">
    <w:abstractNumId w:val="13"/>
  </w:num>
  <w:num w:numId="7" w16cid:durableId="926306360">
    <w:abstractNumId w:val="7"/>
  </w:num>
  <w:num w:numId="8" w16cid:durableId="679619970">
    <w:abstractNumId w:val="1"/>
  </w:num>
  <w:num w:numId="9" w16cid:durableId="1284851642">
    <w:abstractNumId w:val="12"/>
  </w:num>
  <w:num w:numId="10" w16cid:durableId="419639102">
    <w:abstractNumId w:val="4"/>
  </w:num>
  <w:num w:numId="11" w16cid:durableId="806819642">
    <w:abstractNumId w:val="8"/>
  </w:num>
  <w:num w:numId="12" w16cid:durableId="395662817">
    <w:abstractNumId w:val="9"/>
  </w:num>
  <w:num w:numId="13" w16cid:durableId="26610300">
    <w:abstractNumId w:val="6"/>
  </w:num>
  <w:num w:numId="14" w16cid:durableId="338892106">
    <w:abstractNumId w:val="2"/>
  </w:num>
  <w:num w:numId="15" w16cid:durableId="131474968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83C"/>
    <w:rsid w:val="000068BB"/>
    <w:rsid w:val="00014ED4"/>
    <w:rsid w:val="00016B6A"/>
    <w:rsid w:val="000511F9"/>
    <w:rsid w:val="00056285"/>
    <w:rsid w:val="0005659A"/>
    <w:rsid w:val="00057CF8"/>
    <w:rsid w:val="000605F1"/>
    <w:rsid w:val="000632E0"/>
    <w:rsid w:val="00063CC7"/>
    <w:rsid w:val="00065320"/>
    <w:rsid w:val="000656AE"/>
    <w:rsid w:val="00067C39"/>
    <w:rsid w:val="000707F6"/>
    <w:rsid w:val="00071BDC"/>
    <w:rsid w:val="0007500F"/>
    <w:rsid w:val="000765D4"/>
    <w:rsid w:val="00077612"/>
    <w:rsid w:val="00081490"/>
    <w:rsid w:val="000845C4"/>
    <w:rsid w:val="0008588C"/>
    <w:rsid w:val="000924CD"/>
    <w:rsid w:val="0009497A"/>
    <w:rsid w:val="00097C4F"/>
    <w:rsid w:val="000A4ADD"/>
    <w:rsid w:val="000A5F86"/>
    <w:rsid w:val="000A726E"/>
    <w:rsid w:val="000B3DC0"/>
    <w:rsid w:val="000B4235"/>
    <w:rsid w:val="000B634A"/>
    <w:rsid w:val="000C5CF1"/>
    <w:rsid w:val="000C6E12"/>
    <w:rsid w:val="000D2D15"/>
    <w:rsid w:val="000D4008"/>
    <w:rsid w:val="000D4C1F"/>
    <w:rsid w:val="000E464A"/>
    <w:rsid w:val="000E501A"/>
    <w:rsid w:val="000E6479"/>
    <w:rsid w:val="000E7000"/>
    <w:rsid w:val="000E7C4E"/>
    <w:rsid w:val="000F5BA8"/>
    <w:rsid w:val="000F6225"/>
    <w:rsid w:val="000F6CF6"/>
    <w:rsid w:val="00100239"/>
    <w:rsid w:val="00110D8A"/>
    <w:rsid w:val="001121D5"/>
    <w:rsid w:val="0011530B"/>
    <w:rsid w:val="00117C19"/>
    <w:rsid w:val="00126098"/>
    <w:rsid w:val="00127115"/>
    <w:rsid w:val="00130471"/>
    <w:rsid w:val="001353F9"/>
    <w:rsid w:val="001428BC"/>
    <w:rsid w:val="00143585"/>
    <w:rsid w:val="00143637"/>
    <w:rsid w:val="00143BFB"/>
    <w:rsid w:val="001443A7"/>
    <w:rsid w:val="00147C41"/>
    <w:rsid w:val="0015108F"/>
    <w:rsid w:val="00156F84"/>
    <w:rsid w:val="00171904"/>
    <w:rsid w:val="00171CA2"/>
    <w:rsid w:val="00172320"/>
    <w:rsid w:val="0017602F"/>
    <w:rsid w:val="00183B68"/>
    <w:rsid w:val="001873F6"/>
    <w:rsid w:val="001A00D2"/>
    <w:rsid w:val="001A2F16"/>
    <w:rsid w:val="001A5F06"/>
    <w:rsid w:val="001B086F"/>
    <w:rsid w:val="001B41D7"/>
    <w:rsid w:val="001B775D"/>
    <w:rsid w:val="001C028C"/>
    <w:rsid w:val="001C06D7"/>
    <w:rsid w:val="001C1429"/>
    <w:rsid w:val="001C3B17"/>
    <w:rsid w:val="001C4D5B"/>
    <w:rsid w:val="001C7AA6"/>
    <w:rsid w:val="001D0AD5"/>
    <w:rsid w:val="001D249C"/>
    <w:rsid w:val="001D562D"/>
    <w:rsid w:val="001E3AD3"/>
    <w:rsid w:val="001F0751"/>
    <w:rsid w:val="001F50DC"/>
    <w:rsid w:val="001F690C"/>
    <w:rsid w:val="002049E3"/>
    <w:rsid w:val="002136DF"/>
    <w:rsid w:val="00214541"/>
    <w:rsid w:val="00215ED4"/>
    <w:rsid w:val="00216808"/>
    <w:rsid w:val="0021775A"/>
    <w:rsid w:val="0021782E"/>
    <w:rsid w:val="00234762"/>
    <w:rsid w:val="0023571D"/>
    <w:rsid w:val="00236312"/>
    <w:rsid w:val="00236B9D"/>
    <w:rsid w:val="0024273B"/>
    <w:rsid w:val="00243346"/>
    <w:rsid w:val="00251D0D"/>
    <w:rsid w:val="00253DF0"/>
    <w:rsid w:val="00256ACC"/>
    <w:rsid w:val="0026095C"/>
    <w:rsid w:val="002671F7"/>
    <w:rsid w:val="00275959"/>
    <w:rsid w:val="0027783C"/>
    <w:rsid w:val="002922B2"/>
    <w:rsid w:val="002A48BE"/>
    <w:rsid w:val="002A6E51"/>
    <w:rsid w:val="002B1035"/>
    <w:rsid w:val="002B13B6"/>
    <w:rsid w:val="002B2913"/>
    <w:rsid w:val="002B4B7C"/>
    <w:rsid w:val="002C296D"/>
    <w:rsid w:val="002D0135"/>
    <w:rsid w:val="002D3800"/>
    <w:rsid w:val="002D51DD"/>
    <w:rsid w:val="002D7102"/>
    <w:rsid w:val="002F10A6"/>
    <w:rsid w:val="00300EAB"/>
    <w:rsid w:val="0030167F"/>
    <w:rsid w:val="00312A47"/>
    <w:rsid w:val="0031728D"/>
    <w:rsid w:val="00325736"/>
    <w:rsid w:val="00326121"/>
    <w:rsid w:val="00333C90"/>
    <w:rsid w:val="00346C34"/>
    <w:rsid w:val="00352C61"/>
    <w:rsid w:val="0035462B"/>
    <w:rsid w:val="00363C10"/>
    <w:rsid w:val="00365CB6"/>
    <w:rsid w:val="00370692"/>
    <w:rsid w:val="00375D5B"/>
    <w:rsid w:val="0038095A"/>
    <w:rsid w:val="003910D2"/>
    <w:rsid w:val="003961A6"/>
    <w:rsid w:val="003A69F0"/>
    <w:rsid w:val="003C5E0C"/>
    <w:rsid w:val="003D428F"/>
    <w:rsid w:val="003E3C61"/>
    <w:rsid w:val="00401938"/>
    <w:rsid w:val="00403300"/>
    <w:rsid w:val="004059B1"/>
    <w:rsid w:val="00413E15"/>
    <w:rsid w:val="004208AD"/>
    <w:rsid w:val="00425B84"/>
    <w:rsid w:val="00426000"/>
    <w:rsid w:val="00452944"/>
    <w:rsid w:val="00457DCD"/>
    <w:rsid w:val="004632E3"/>
    <w:rsid w:val="00466051"/>
    <w:rsid w:val="00466548"/>
    <w:rsid w:val="004706B1"/>
    <w:rsid w:val="00472C9C"/>
    <w:rsid w:val="00477322"/>
    <w:rsid w:val="00484832"/>
    <w:rsid w:val="00485FEB"/>
    <w:rsid w:val="00487F52"/>
    <w:rsid w:val="004928FD"/>
    <w:rsid w:val="00496582"/>
    <w:rsid w:val="00496D9A"/>
    <w:rsid w:val="004A2A5E"/>
    <w:rsid w:val="004A5A46"/>
    <w:rsid w:val="004B2522"/>
    <w:rsid w:val="004B53B2"/>
    <w:rsid w:val="004B5772"/>
    <w:rsid w:val="004C2412"/>
    <w:rsid w:val="004C31DA"/>
    <w:rsid w:val="004C65E4"/>
    <w:rsid w:val="004C7E03"/>
    <w:rsid w:val="004E049A"/>
    <w:rsid w:val="004E15C5"/>
    <w:rsid w:val="004F0AC1"/>
    <w:rsid w:val="004F2F94"/>
    <w:rsid w:val="00501521"/>
    <w:rsid w:val="0050240B"/>
    <w:rsid w:val="005052A2"/>
    <w:rsid w:val="00512A5E"/>
    <w:rsid w:val="0051479E"/>
    <w:rsid w:val="005149D9"/>
    <w:rsid w:val="00514A53"/>
    <w:rsid w:val="00514E8A"/>
    <w:rsid w:val="00516C53"/>
    <w:rsid w:val="005200F7"/>
    <w:rsid w:val="005203E4"/>
    <w:rsid w:val="00530884"/>
    <w:rsid w:val="00552AE3"/>
    <w:rsid w:val="005550A4"/>
    <w:rsid w:val="00555AA3"/>
    <w:rsid w:val="00555AAF"/>
    <w:rsid w:val="005624DE"/>
    <w:rsid w:val="005707F0"/>
    <w:rsid w:val="00573244"/>
    <w:rsid w:val="00574097"/>
    <w:rsid w:val="005762F2"/>
    <w:rsid w:val="00576732"/>
    <w:rsid w:val="00576DA3"/>
    <w:rsid w:val="0058160D"/>
    <w:rsid w:val="00583658"/>
    <w:rsid w:val="00584AA9"/>
    <w:rsid w:val="00594CA8"/>
    <w:rsid w:val="005A1A5F"/>
    <w:rsid w:val="005A2C58"/>
    <w:rsid w:val="005B247D"/>
    <w:rsid w:val="005B5CBD"/>
    <w:rsid w:val="005C2408"/>
    <w:rsid w:val="005D06CF"/>
    <w:rsid w:val="005D3816"/>
    <w:rsid w:val="005D46AE"/>
    <w:rsid w:val="005D75E1"/>
    <w:rsid w:val="005F7892"/>
    <w:rsid w:val="00603836"/>
    <w:rsid w:val="00605A0D"/>
    <w:rsid w:val="0061048B"/>
    <w:rsid w:val="00616416"/>
    <w:rsid w:val="00621579"/>
    <w:rsid w:val="00624A5F"/>
    <w:rsid w:val="00627F30"/>
    <w:rsid w:val="00637569"/>
    <w:rsid w:val="00643B2D"/>
    <w:rsid w:val="00652986"/>
    <w:rsid w:val="006547EC"/>
    <w:rsid w:val="006602AF"/>
    <w:rsid w:val="006628A2"/>
    <w:rsid w:val="00672BE6"/>
    <w:rsid w:val="006741AA"/>
    <w:rsid w:val="00675437"/>
    <w:rsid w:val="00686F64"/>
    <w:rsid w:val="00687D1F"/>
    <w:rsid w:val="006909E4"/>
    <w:rsid w:val="00697607"/>
    <w:rsid w:val="006A26AB"/>
    <w:rsid w:val="006A4529"/>
    <w:rsid w:val="006A6377"/>
    <w:rsid w:val="006A64F2"/>
    <w:rsid w:val="006A7228"/>
    <w:rsid w:val="006B335D"/>
    <w:rsid w:val="006B554A"/>
    <w:rsid w:val="006C2DE3"/>
    <w:rsid w:val="006C73D5"/>
    <w:rsid w:val="006E1693"/>
    <w:rsid w:val="006E6099"/>
    <w:rsid w:val="006F6735"/>
    <w:rsid w:val="006F6E38"/>
    <w:rsid w:val="007018FE"/>
    <w:rsid w:val="00713481"/>
    <w:rsid w:val="007215FD"/>
    <w:rsid w:val="00725857"/>
    <w:rsid w:val="00726F33"/>
    <w:rsid w:val="00735241"/>
    <w:rsid w:val="00745AF3"/>
    <w:rsid w:val="00754E38"/>
    <w:rsid w:val="00762551"/>
    <w:rsid w:val="0076281B"/>
    <w:rsid w:val="00775893"/>
    <w:rsid w:val="007764A9"/>
    <w:rsid w:val="00781EDB"/>
    <w:rsid w:val="00786562"/>
    <w:rsid w:val="007940A3"/>
    <w:rsid w:val="007A7081"/>
    <w:rsid w:val="007B7CD8"/>
    <w:rsid w:val="007C052C"/>
    <w:rsid w:val="007C1FFA"/>
    <w:rsid w:val="007C4EB4"/>
    <w:rsid w:val="007C60D7"/>
    <w:rsid w:val="007D54A8"/>
    <w:rsid w:val="007D69A6"/>
    <w:rsid w:val="007E0876"/>
    <w:rsid w:val="007E408A"/>
    <w:rsid w:val="007E4BD6"/>
    <w:rsid w:val="007E7038"/>
    <w:rsid w:val="007F161B"/>
    <w:rsid w:val="007F5560"/>
    <w:rsid w:val="007F661A"/>
    <w:rsid w:val="00804500"/>
    <w:rsid w:val="0080527B"/>
    <w:rsid w:val="008100EF"/>
    <w:rsid w:val="00812A98"/>
    <w:rsid w:val="008139B8"/>
    <w:rsid w:val="008144BD"/>
    <w:rsid w:val="00817BEE"/>
    <w:rsid w:val="00822BB5"/>
    <w:rsid w:val="00830696"/>
    <w:rsid w:val="008325EC"/>
    <w:rsid w:val="00834187"/>
    <w:rsid w:val="0083578C"/>
    <w:rsid w:val="0083768C"/>
    <w:rsid w:val="008411B2"/>
    <w:rsid w:val="00843D10"/>
    <w:rsid w:val="008479B4"/>
    <w:rsid w:val="0085048F"/>
    <w:rsid w:val="008513CE"/>
    <w:rsid w:val="0085225A"/>
    <w:rsid w:val="008543CC"/>
    <w:rsid w:val="00855E74"/>
    <w:rsid w:val="00862B17"/>
    <w:rsid w:val="00866738"/>
    <w:rsid w:val="00867511"/>
    <w:rsid w:val="00870F9A"/>
    <w:rsid w:val="00872646"/>
    <w:rsid w:val="00875D6F"/>
    <w:rsid w:val="008829A4"/>
    <w:rsid w:val="008900F2"/>
    <w:rsid w:val="00892986"/>
    <w:rsid w:val="00892C64"/>
    <w:rsid w:val="008B5341"/>
    <w:rsid w:val="008B5661"/>
    <w:rsid w:val="008B635B"/>
    <w:rsid w:val="008B72C3"/>
    <w:rsid w:val="008C090F"/>
    <w:rsid w:val="008C2426"/>
    <w:rsid w:val="008C5D23"/>
    <w:rsid w:val="008D172F"/>
    <w:rsid w:val="008D4B9E"/>
    <w:rsid w:val="008D72EC"/>
    <w:rsid w:val="008E4EB4"/>
    <w:rsid w:val="008E7FB1"/>
    <w:rsid w:val="008F0A6F"/>
    <w:rsid w:val="008F62CE"/>
    <w:rsid w:val="00912B1C"/>
    <w:rsid w:val="009146DF"/>
    <w:rsid w:val="00921EDD"/>
    <w:rsid w:val="009339F3"/>
    <w:rsid w:val="0095131B"/>
    <w:rsid w:val="009567E1"/>
    <w:rsid w:val="0096083B"/>
    <w:rsid w:val="00961676"/>
    <w:rsid w:val="00961D85"/>
    <w:rsid w:val="00962FFF"/>
    <w:rsid w:val="0096419C"/>
    <w:rsid w:val="0097295C"/>
    <w:rsid w:val="00974BF4"/>
    <w:rsid w:val="009776EF"/>
    <w:rsid w:val="009911EE"/>
    <w:rsid w:val="00997EA6"/>
    <w:rsid w:val="009A0F99"/>
    <w:rsid w:val="009A16E1"/>
    <w:rsid w:val="009A2165"/>
    <w:rsid w:val="009A7F83"/>
    <w:rsid w:val="009B17E4"/>
    <w:rsid w:val="009B34E1"/>
    <w:rsid w:val="009B4625"/>
    <w:rsid w:val="009C0A76"/>
    <w:rsid w:val="009C1C2D"/>
    <w:rsid w:val="009D0A4F"/>
    <w:rsid w:val="009D103E"/>
    <w:rsid w:val="009D225A"/>
    <w:rsid w:val="009F47C4"/>
    <w:rsid w:val="00A02401"/>
    <w:rsid w:val="00A040ED"/>
    <w:rsid w:val="00A1042D"/>
    <w:rsid w:val="00A1404A"/>
    <w:rsid w:val="00A15D41"/>
    <w:rsid w:val="00A168E2"/>
    <w:rsid w:val="00A174CC"/>
    <w:rsid w:val="00A176EC"/>
    <w:rsid w:val="00A32853"/>
    <w:rsid w:val="00A428E3"/>
    <w:rsid w:val="00A44A4E"/>
    <w:rsid w:val="00A500A4"/>
    <w:rsid w:val="00A50B87"/>
    <w:rsid w:val="00A5441C"/>
    <w:rsid w:val="00A63626"/>
    <w:rsid w:val="00A663FB"/>
    <w:rsid w:val="00A672B6"/>
    <w:rsid w:val="00A67E6B"/>
    <w:rsid w:val="00A734BE"/>
    <w:rsid w:val="00A74247"/>
    <w:rsid w:val="00A743F9"/>
    <w:rsid w:val="00A76E18"/>
    <w:rsid w:val="00A81AFC"/>
    <w:rsid w:val="00A83ED7"/>
    <w:rsid w:val="00A84F06"/>
    <w:rsid w:val="00A908B7"/>
    <w:rsid w:val="00A92C48"/>
    <w:rsid w:val="00AA162D"/>
    <w:rsid w:val="00AA3025"/>
    <w:rsid w:val="00AA4C99"/>
    <w:rsid w:val="00AA51A7"/>
    <w:rsid w:val="00AA51A9"/>
    <w:rsid w:val="00AA613B"/>
    <w:rsid w:val="00AB2AD0"/>
    <w:rsid w:val="00AC1BEE"/>
    <w:rsid w:val="00AC61B7"/>
    <w:rsid w:val="00AC65E0"/>
    <w:rsid w:val="00AD0AA5"/>
    <w:rsid w:val="00AD1A67"/>
    <w:rsid w:val="00AD328D"/>
    <w:rsid w:val="00AD33E9"/>
    <w:rsid w:val="00AE093E"/>
    <w:rsid w:val="00AE61EB"/>
    <w:rsid w:val="00AE6B52"/>
    <w:rsid w:val="00AF0274"/>
    <w:rsid w:val="00B01519"/>
    <w:rsid w:val="00B03FB1"/>
    <w:rsid w:val="00B0427E"/>
    <w:rsid w:val="00B07CD3"/>
    <w:rsid w:val="00B236C6"/>
    <w:rsid w:val="00B241D0"/>
    <w:rsid w:val="00B27F7F"/>
    <w:rsid w:val="00B36FDB"/>
    <w:rsid w:val="00B40038"/>
    <w:rsid w:val="00B40D18"/>
    <w:rsid w:val="00B4593F"/>
    <w:rsid w:val="00B53FC5"/>
    <w:rsid w:val="00B61081"/>
    <w:rsid w:val="00B6116E"/>
    <w:rsid w:val="00B75CAA"/>
    <w:rsid w:val="00B76949"/>
    <w:rsid w:val="00B83A81"/>
    <w:rsid w:val="00B84D9E"/>
    <w:rsid w:val="00B86121"/>
    <w:rsid w:val="00B87EDE"/>
    <w:rsid w:val="00B92F4F"/>
    <w:rsid w:val="00B943AD"/>
    <w:rsid w:val="00B95939"/>
    <w:rsid w:val="00BA1945"/>
    <w:rsid w:val="00BA1EC8"/>
    <w:rsid w:val="00BA21C8"/>
    <w:rsid w:val="00BA4469"/>
    <w:rsid w:val="00BC17B2"/>
    <w:rsid w:val="00BC2672"/>
    <w:rsid w:val="00BC3775"/>
    <w:rsid w:val="00BC41F3"/>
    <w:rsid w:val="00BC7BAF"/>
    <w:rsid w:val="00BD091C"/>
    <w:rsid w:val="00BE02FA"/>
    <w:rsid w:val="00BE15EF"/>
    <w:rsid w:val="00BE3FE0"/>
    <w:rsid w:val="00BF0604"/>
    <w:rsid w:val="00BF334B"/>
    <w:rsid w:val="00BF4089"/>
    <w:rsid w:val="00C00B29"/>
    <w:rsid w:val="00C03C10"/>
    <w:rsid w:val="00C16F96"/>
    <w:rsid w:val="00C244C0"/>
    <w:rsid w:val="00C24BF3"/>
    <w:rsid w:val="00C261D3"/>
    <w:rsid w:val="00C42377"/>
    <w:rsid w:val="00C4409C"/>
    <w:rsid w:val="00C5592A"/>
    <w:rsid w:val="00C70039"/>
    <w:rsid w:val="00C70A36"/>
    <w:rsid w:val="00C722EF"/>
    <w:rsid w:val="00C81D4E"/>
    <w:rsid w:val="00C82244"/>
    <w:rsid w:val="00C949CD"/>
    <w:rsid w:val="00C95AAD"/>
    <w:rsid w:val="00CA126F"/>
    <w:rsid w:val="00CA2603"/>
    <w:rsid w:val="00CA50AC"/>
    <w:rsid w:val="00CB1F36"/>
    <w:rsid w:val="00CC4C69"/>
    <w:rsid w:val="00CD31A1"/>
    <w:rsid w:val="00CD3D92"/>
    <w:rsid w:val="00CD47E4"/>
    <w:rsid w:val="00CD5006"/>
    <w:rsid w:val="00CD68CF"/>
    <w:rsid w:val="00CE0E22"/>
    <w:rsid w:val="00CF37E5"/>
    <w:rsid w:val="00CF589E"/>
    <w:rsid w:val="00D00839"/>
    <w:rsid w:val="00D053B5"/>
    <w:rsid w:val="00D16352"/>
    <w:rsid w:val="00D17004"/>
    <w:rsid w:val="00D202EE"/>
    <w:rsid w:val="00D20588"/>
    <w:rsid w:val="00D25595"/>
    <w:rsid w:val="00D3298B"/>
    <w:rsid w:val="00D32BB0"/>
    <w:rsid w:val="00D32EDE"/>
    <w:rsid w:val="00D340E6"/>
    <w:rsid w:val="00D35235"/>
    <w:rsid w:val="00D35FAF"/>
    <w:rsid w:val="00D42060"/>
    <w:rsid w:val="00D47565"/>
    <w:rsid w:val="00D52636"/>
    <w:rsid w:val="00D56F7A"/>
    <w:rsid w:val="00D61E5D"/>
    <w:rsid w:val="00D6311D"/>
    <w:rsid w:val="00D66ACE"/>
    <w:rsid w:val="00D751E6"/>
    <w:rsid w:val="00D7553E"/>
    <w:rsid w:val="00D81C5F"/>
    <w:rsid w:val="00D90596"/>
    <w:rsid w:val="00D91219"/>
    <w:rsid w:val="00D91FDB"/>
    <w:rsid w:val="00D92B6B"/>
    <w:rsid w:val="00DA08B9"/>
    <w:rsid w:val="00DA1480"/>
    <w:rsid w:val="00DB1A93"/>
    <w:rsid w:val="00DB412D"/>
    <w:rsid w:val="00DB6F7F"/>
    <w:rsid w:val="00DC1791"/>
    <w:rsid w:val="00DC710C"/>
    <w:rsid w:val="00DC7507"/>
    <w:rsid w:val="00DC78D2"/>
    <w:rsid w:val="00DD2CC3"/>
    <w:rsid w:val="00DE09F5"/>
    <w:rsid w:val="00DE45F0"/>
    <w:rsid w:val="00DE78C4"/>
    <w:rsid w:val="00DF1CE1"/>
    <w:rsid w:val="00E029D7"/>
    <w:rsid w:val="00E0405E"/>
    <w:rsid w:val="00E071EC"/>
    <w:rsid w:val="00E10A2E"/>
    <w:rsid w:val="00E118F7"/>
    <w:rsid w:val="00E14162"/>
    <w:rsid w:val="00E158CA"/>
    <w:rsid w:val="00E15D90"/>
    <w:rsid w:val="00E16CB6"/>
    <w:rsid w:val="00E23512"/>
    <w:rsid w:val="00E243E5"/>
    <w:rsid w:val="00E24FB1"/>
    <w:rsid w:val="00E32FA2"/>
    <w:rsid w:val="00E36ABD"/>
    <w:rsid w:val="00E40EEE"/>
    <w:rsid w:val="00E41A3B"/>
    <w:rsid w:val="00E475B3"/>
    <w:rsid w:val="00E54829"/>
    <w:rsid w:val="00E552CF"/>
    <w:rsid w:val="00E62605"/>
    <w:rsid w:val="00E723DD"/>
    <w:rsid w:val="00E84E1F"/>
    <w:rsid w:val="00E852AC"/>
    <w:rsid w:val="00E90F03"/>
    <w:rsid w:val="00EA0328"/>
    <w:rsid w:val="00EA3680"/>
    <w:rsid w:val="00EC3559"/>
    <w:rsid w:val="00EC5D0B"/>
    <w:rsid w:val="00EC6E75"/>
    <w:rsid w:val="00ED0A3E"/>
    <w:rsid w:val="00ED3454"/>
    <w:rsid w:val="00ED3874"/>
    <w:rsid w:val="00ED47A3"/>
    <w:rsid w:val="00ED5D5D"/>
    <w:rsid w:val="00EE31E2"/>
    <w:rsid w:val="00EE58C1"/>
    <w:rsid w:val="00EE5C5B"/>
    <w:rsid w:val="00EE73EA"/>
    <w:rsid w:val="00EF2CBA"/>
    <w:rsid w:val="00EF4D90"/>
    <w:rsid w:val="00EF5F2E"/>
    <w:rsid w:val="00EF684E"/>
    <w:rsid w:val="00F06EEF"/>
    <w:rsid w:val="00F100F9"/>
    <w:rsid w:val="00F102A0"/>
    <w:rsid w:val="00F1154D"/>
    <w:rsid w:val="00F16EE7"/>
    <w:rsid w:val="00F17956"/>
    <w:rsid w:val="00F23F97"/>
    <w:rsid w:val="00F23FFF"/>
    <w:rsid w:val="00F27037"/>
    <w:rsid w:val="00F27ED6"/>
    <w:rsid w:val="00F36057"/>
    <w:rsid w:val="00F364BC"/>
    <w:rsid w:val="00F43F7F"/>
    <w:rsid w:val="00F55FA0"/>
    <w:rsid w:val="00F73663"/>
    <w:rsid w:val="00F80F70"/>
    <w:rsid w:val="00F917E8"/>
    <w:rsid w:val="00F973C4"/>
    <w:rsid w:val="00F97779"/>
    <w:rsid w:val="00FA6CD6"/>
    <w:rsid w:val="00FB3179"/>
    <w:rsid w:val="00FC0EE4"/>
    <w:rsid w:val="00FC49C0"/>
    <w:rsid w:val="00FC7C22"/>
    <w:rsid w:val="00FD02D5"/>
    <w:rsid w:val="00FD0D28"/>
    <w:rsid w:val="00FD21DE"/>
    <w:rsid w:val="00FD2466"/>
    <w:rsid w:val="00FD2D3D"/>
    <w:rsid w:val="00FE50DB"/>
    <w:rsid w:val="00FE6777"/>
    <w:rsid w:val="00FF579D"/>
    <w:rsid w:val="00FF63E8"/>
    <w:rsid w:val="00FF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F5EE2E"/>
  <w15:chartTrackingRefBased/>
  <w15:docId w15:val="{D4E234A0-8281-4EAD-A2AA-ECA962E8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qFormat/>
    <w:rsid w:val="0027783C"/>
    <w:pPr>
      <w:keepNext/>
      <w:pBdr>
        <w:bottom w:val="single" w:sz="4" w:space="1" w:color="auto"/>
      </w:pBdr>
      <w:spacing w:line="240" w:lineRule="auto"/>
      <w:ind w:left="720"/>
      <w:outlineLvl w:val="1"/>
    </w:pPr>
    <w:rPr>
      <w:rFonts w:ascii="Arial" w:hAnsi="Arial"/>
      <w:b/>
      <w:sz w:val="32"/>
    </w:rPr>
  </w:style>
  <w:style w:type="paragraph" w:styleId="Heading3">
    <w:name w:val="heading 3"/>
    <w:basedOn w:val="Normal"/>
    <w:next w:val="Normal"/>
    <w:link w:val="Heading3Char"/>
    <w:uiPriority w:val="9"/>
    <w:semiHidden/>
    <w:unhideWhenUsed/>
    <w:qFormat/>
    <w:rsid w:val="00A663FB"/>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customStyle="1" w:styleId="MediumGrid1-Accent21">
    <w:name w:val="Medium Grid 1 - Accent 21"/>
    <w:basedOn w:val="Normal"/>
    <w:uiPriority w:val="34"/>
    <w:qFormat/>
    <w:pPr>
      <w:ind w:left="720"/>
      <w:contextualSpacing/>
    </w:p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PageNumber">
    <w:name w:val="page number"/>
    <w:basedOn w:val="DefaultParagraphFont"/>
    <w:rsid w:val="0027783C"/>
  </w:style>
  <w:style w:type="character" w:styleId="FollowedHyperlink">
    <w:name w:val="FollowedHyperlink"/>
    <w:rsid w:val="0027783C"/>
    <w:rPr>
      <w:color w:val="800080"/>
      <w:u w:val="single"/>
    </w:rPr>
  </w:style>
  <w:style w:type="table" w:styleId="TableGrid">
    <w:name w:val="Table Grid"/>
    <w:basedOn w:val="TableNormal"/>
    <w:rsid w:val="00EA79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6C2DE3"/>
    <w:pPr>
      <w:ind w:left="720"/>
      <w:contextualSpacing/>
    </w:pPr>
  </w:style>
  <w:style w:type="paragraph" w:styleId="ListParagraph">
    <w:name w:val="List Paragraph"/>
    <w:basedOn w:val="Normal"/>
    <w:uiPriority w:val="34"/>
    <w:qFormat/>
    <w:rsid w:val="006A26AB"/>
    <w:pPr>
      <w:ind w:left="720"/>
      <w:contextualSpacing/>
    </w:pPr>
  </w:style>
  <w:style w:type="character" w:styleId="UnresolvedMention">
    <w:name w:val="Unresolved Mention"/>
    <w:uiPriority w:val="99"/>
    <w:semiHidden/>
    <w:unhideWhenUsed/>
    <w:rsid w:val="000A5F86"/>
    <w:rPr>
      <w:color w:val="605E5C"/>
      <w:shd w:val="clear" w:color="auto" w:fill="E1DFDD"/>
    </w:rPr>
  </w:style>
  <w:style w:type="paragraph" w:styleId="NormalWeb">
    <w:name w:val="Normal (Web)"/>
    <w:basedOn w:val="Normal"/>
    <w:uiPriority w:val="99"/>
    <w:unhideWhenUsed/>
    <w:rsid w:val="008829A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Heading3Char">
    <w:name w:val="Heading 3 Char"/>
    <w:link w:val="Heading3"/>
    <w:uiPriority w:val="9"/>
    <w:semiHidden/>
    <w:rsid w:val="00A663FB"/>
    <w:rPr>
      <w:rFonts w:ascii="Calibri Light" w:eastAsia="DengXian Light"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3875">
      <w:bodyDiv w:val="1"/>
      <w:marLeft w:val="0"/>
      <w:marRight w:val="0"/>
      <w:marTop w:val="0"/>
      <w:marBottom w:val="0"/>
      <w:divBdr>
        <w:top w:val="none" w:sz="0" w:space="0" w:color="auto"/>
        <w:left w:val="none" w:sz="0" w:space="0" w:color="auto"/>
        <w:bottom w:val="none" w:sz="0" w:space="0" w:color="auto"/>
        <w:right w:val="none" w:sz="0" w:space="0" w:color="auto"/>
      </w:divBdr>
    </w:div>
    <w:div w:id="199629684">
      <w:bodyDiv w:val="1"/>
      <w:marLeft w:val="0"/>
      <w:marRight w:val="0"/>
      <w:marTop w:val="0"/>
      <w:marBottom w:val="0"/>
      <w:divBdr>
        <w:top w:val="none" w:sz="0" w:space="0" w:color="auto"/>
        <w:left w:val="none" w:sz="0" w:space="0" w:color="auto"/>
        <w:bottom w:val="none" w:sz="0" w:space="0" w:color="auto"/>
        <w:right w:val="none" w:sz="0" w:space="0" w:color="auto"/>
      </w:divBdr>
    </w:div>
    <w:div w:id="269434921">
      <w:bodyDiv w:val="1"/>
      <w:marLeft w:val="0"/>
      <w:marRight w:val="0"/>
      <w:marTop w:val="0"/>
      <w:marBottom w:val="0"/>
      <w:divBdr>
        <w:top w:val="none" w:sz="0" w:space="0" w:color="auto"/>
        <w:left w:val="none" w:sz="0" w:space="0" w:color="auto"/>
        <w:bottom w:val="none" w:sz="0" w:space="0" w:color="auto"/>
        <w:right w:val="none" w:sz="0" w:space="0" w:color="auto"/>
      </w:divBdr>
    </w:div>
    <w:div w:id="463084528">
      <w:bodyDiv w:val="1"/>
      <w:marLeft w:val="0"/>
      <w:marRight w:val="0"/>
      <w:marTop w:val="0"/>
      <w:marBottom w:val="0"/>
      <w:divBdr>
        <w:top w:val="none" w:sz="0" w:space="0" w:color="auto"/>
        <w:left w:val="none" w:sz="0" w:space="0" w:color="auto"/>
        <w:bottom w:val="none" w:sz="0" w:space="0" w:color="auto"/>
        <w:right w:val="none" w:sz="0" w:space="0" w:color="auto"/>
      </w:divBdr>
    </w:div>
    <w:div w:id="921377913">
      <w:bodyDiv w:val="1"/>
      <w:marLeft w:val="0"/>
      <w:marRight w:val="0"/>
      <w:marTop w:val="0"/>
      <w:marBottom w:val="0"/>
      <w:divBdr>
        <w:top w:val="none" w:sz="0" w:space="0" w:color="auto"/>
        <w:left w:val="none" w:sz="0" w:space="0" w:color="auto"/>
        <w:bottom w:val="none" w:sz="0" w:space="0" w:color="auto"/>
        <w:right w:val="none" w:sz="0" w:space="0" w:color="auto"/>
      </w:divBdr>
    </w:div>
    <w:div w:id="1241603912">
      <w:bodyDiv w:val="1"/>
      <w:marLeft w:val="0"/>
      <w:marRight w:val="0"/>
      <w:marTop w:val="0"/>
      <w:marBottom w:val="0"/>
      <w:divBdr>
        <w:top w:val="none" w:sz="0" w:space="0" w:color="auto"/>
        <w:left w:val="none" w:sz="0" w:space="0" w:color="auto"/>
        <w:bottom w:val="none" w:sz="0" w:space="0" w:color="auto"/>
        <w:right w:val="none" w:sz="0" w:space="0" w:color="auto"/>
      </w:divBdr>
      <w:divsChild>
        <w:div w:id="1558590012">
          <w:marLeft w:val="0"/>
          <w:marRight w:val="0"/>
          <w:marTop w:val="0"/>
          <w:marBottom w:val="0"/>
          <w:divBdr>
            <w:top w:val="none" w:sz="0" w:space="0" w:color="auto"/>
            <w:left w:val="none" w:sz="0" w:space="0" w:color="auto"/>
            <w:bottom w:val="none" w:sz="0" w:space="0" w:color="auto"/>
            <w:right w:val="none" w:sz="0" w:space="0" w:color="auto"/>
          </w:divBdr>
        </w:div>
      </w:divsChild>
    </w:div>
    <w:div w:id="1399790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s://ryanarnott.com/research/" TargetMode="External"/><Relationship Id="rId13" Type="http://schemas.openxmlformats.org/officeDocument/2006/relationships/hyperlink" Target="https://people.tamu.edu/~erick.motta/research.html" TargetMode="External"/><Relationship Id="rId18" Type="http://schemas.openxmlformats.org/officeDocument/2006/relationships/hyperlink" Target="mailto:kelly.zamudio@austin.utexas.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catherine.brown@usda.gov" TargetMode="External"/><Relationship Id="rId7" Type="http://schemas.openxmlformats.org/officeDocument/2006/relationships/hyperlink" Target="mailto:ryanlarnott@gmail.comu" TargetMode="External"/><Relationship Id="rId12" Type="http://schemas.openxmlformats.org/officeDocument/2006/relationships/hyperlink" Target="https://web.biosci.utexas.edu/moran/research.html" TargetMode="External"/><Relationship Id="rId17" Type="http://schemas.openxmlformats.org/officeDocument/2006/relationships/hyperlink" Target="http://dx.doi.org/10.1371/journal.pone.028607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128/spectrum.00520-23" TargetMode="External"/><Relationship Id="rId20" Type="http://schemas.openxmlformats.org/officeDocument/2006/relationships/hyperlink" Target="mailto:nancy.moran@austin.utexa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tbelasen.com/research.html" TargetMode="External"/><Relationship Id="rId24" Type="http://schemas.openxmlformats.org/officeDocument/2006/relationships/hyperlink" Target="mailto:travieso@austin.utexas.edu" TargetMode="External"/><Relationship Id="rId5" Type="http://schemas.openxmlformats.org/officeDocument/2006/relationships/footnotes" Target="footnotes.xml"/><Relationship Id="rId15" Type="http://schemas.openxmlformats.org/officeDocument/2006/relationships/hyperlink" Target="https://doi.org/10.22541/au.172483463.38964971/v1" TargetMode="External"/><Relationship Id="rId23" Type="http://schemas.openxmlformats.org/officeDocument/2006/relationships/hyperlink" Target="mailto:abelasen@utexas.edu" TargetMode="External"/><Relationship Id="rId28" Type="http://schemas.openxmlformats.org/officeDocument/2006/relationships/theme" Target="theme/theme1.xml"/><Relationship Id="rId10" Type="http://schemas.openxmlformats.org/officeDocument/2006/relationships/hyperlink" Target="https://zamudiolab.org/research/" TargetMode="External"/><Relationship Id="rId19" Type="http://schemas.openxmlformats.org/officeDocument/2006/relationships/hyperlink" Target="mailto:harry.greene@austin.utexas.edu" TargetMode="External"/><Relationship Id="rId4" Type="http://schemas.openxmlformats.org/officeDocument/2006/relationships/webSettings" Target="webSettings.xml"/><Relationship Id="rId9" Type="http://schemas.openxmlformats.org/officeDocument/2006/relationships/hyperlink" Target="https://www.linkedin.com/in/ryan-arnott/" TargetMode="External"/><Relationship Id="rId14" Type="http://schemas.openxmlformats.org/officeDocument/2006/relationships/hyperlink" Target="https://sarahnopidae.com/about/" TargetMode="External"/><Relationship Id="rId22" Type="http://schemas.openxmlformats.org/officeDocument/2006/relationships/hyperlink" Target="mailto:screws@calacademy.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3344</TotalTime>
  <Pages>5</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Resumes</vt:lpstr>
    </vt:vector>
  </TitlesOfParts>
  <Company>University of Texas at Austin</Company>
  <LinksUpToDate>false</LinksUpToDate>
  <CharactersWithSpaces>18890</CharactersWithSpaces>
  <SharedDoc>false</SharedDoc>
  <HLinks>
    <vt:vector size="12" baseType="variant">
      <vt:variant>
        <vt:i4>4915225</vt:i4>
      </vt:variant>
      <vt:variant>
        <vt:i4>3</vt:i4>
      </vt:variant>
      <vt:variant>
        <vt:i4>0</vt:i4>
      </vt:variant>
      <vt:variant>
        <vt:i4>5</vt:i4>
      </vt:variant>
      <vt:variant>
        <vt:lpwstr>https://www.linkedin.com/in/ryan-arnott/</vt:lpwstr>
      </vt:variant>
      <vt:variant>
        <vt:lpwstr/>
      </vt:variant>
      <vt:variant>
        <vt:i4>262187</vt:i4>
      </vt:variant>
      <vt:variant>
        <vt:i4>0</vt:i4>
      </vt:variant>
      <vt:variant>
        <vt:i4>0</vt:i4>
      </vt:variant>
      <vt:variant>
        <vt:i4>5</vt:i4>
      </vt:variant>
      <vt:variant>
        <vt:lpwstr>mailto:arnott23@utexas.edu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Resumes</dc:title>
  <dc:subject/>
  <dc:creator>HPO Student</dc:creator>
  <cp:keywords/>
  <cp:lastModifiedBy>Ryan Arnott</cp:lastModifiedBy>
  <cp:revision>364</cp:revision>
  <cp:lastPrinted>2011-09-02T20:51:00Z</cp:lastPrinted>
  <dcterms:created xsi:type="dcterms:W3CDTF">2022-08-11T18:45:00Z</dcterms:created>
  <dcterms:modified xsi:type="dcterms:W3CDTF">2024-10-16T19:17:00Z</dcterms:modified>
</cp:coreProperties>
</file>